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CFB64" w14:textId="77777777" w:rsidR="00F23C99" w:rsidRPr="00F23C99" w:rsidRDefault="00F23C99" w:rsidP="00F23C99">
      <w:pPr>
        <w:pBdr>
          <w:top w:val="single" w:sz="6" w:space="1" w:color="auto"/>
        </w:pBdr>
        <w:spacing w:after="0" w:line="240" w:lineRule="auto"/>
        <w:jc w:val="center"/>
        <w:rPr>
          <w:rFonts w:ascii="Arial" w:eastAsia="Times New Roman" w:hAnsi="Arial" w:cs="Arial"/>
          <w:vanish/>
          <w:sz w:val="16"/>
          <w:szCs w:val="16"/>
          <w:lang w:eastAsia="en-GB"/>
        </w:rPr>
      </w:pPr>
      <w:r w:rsidRPr="00F23C99">
        <w:rPr>
          <w:rFonts w:ascii="Arial" w:eastAsia="Times New Roman" w:hAnsi="Arial" w:cs="Arial"/>
          <w:vanish/>
          <w:sz w:val="16"/>
          <w:szCs w:val="16"/>
          <w:lang w:eastAsia="en-GB"/>
        </w:rPr>
        <w:t>Bottom of Form</w:t>
      </w:r>
    </w:p>
    <w:p w14:paraId="514F7EF8" w14:textId="77777777" w:rsidR="00F23C99" w:rsidRPr="00F23C99" w:rsidRDefault="00F23C99" w:rsidP="009C61D9">
      <w:pPr>
        <w:shd w:val="clear" w:color="auto" w:fill="FFFFFF"/>
        <w:spacing w:line="240" w:lineRule="auto"/>
        <w:outlineLvl w:val="0"/>
        <w:rPr>
          <w:rFonts w:ascii="raleway" w:eastAsia="Times New Roman" w:hAnsi="raleway" w:cs="Arial"/>
          <w:color w:val="5F9EA0"/>
          <w:spacing w:val="23"/>
          <w:kern w:val="36"/>
          <w:sz w:val="30"/>
          <w:szCs w:val="30"/>
          <w:lang w:eastAsia="en-GB"/>
        </w:rPr>
      </w:pPr>
      <w:r w:rsidRPr="00F23C99">
        <w:rPr>
          <w:rFonts w:ascii="raleway" w:eastAsia="Times New Roman" w:hAnsi="raleway" w:cs="Arial"/>
          <w:color w:val="5F9EA0"/>
          <w:spacing w:val="23"/>
          <w:kern w:val="36"/>
          <w:sz w:val="30"/>
          <w:szCs w:val="30"/>
          <w:lang w:eastAsia="en-GB"/>
        </w:rPr>
        <w:t>Governors</w:t>
      </w:r>
    </w:p>
    <w:p w14:paraId="71C6DAB7" w14:textId="293D20A1" w:rsidR="00F23C99" w:rsidRDefault="00F23C99" w:rsidP="00F23C99">
      <w:pPr>
        <w:shd w:val="clear" w:color="auto" w:fill="FFFFFF"/>
        <w:spacing w:before="100" w:beforeAutospacing="1" w:after="360" w:line="240" w:lineRule="auto"/>
        <w:rPr>
          <w:rFonts w:ascii="raleway" w:eastAsia="Times New Roman" w:hAnsi="raleway" w:cs="Arial"/>
          <w:color w:val="404040"/>
          <w:sz w:val="24"/>
          <w:szCs w:val="24"/>
          <w:lang w:eastAsia="en-GB"/>
        </w:rPr>
      </w:pPr>
      <w:r w:rsidRPr="00F23C99">
        <w:rPr>
          <w:rFonts w:ascii="raleway" w:eastAsia="Times New Roman" w:hAnsi="raleway" w:cs="Arial"/>
          <w:color w:val="404040"/>
          <w:sz w:val="24"/>
          <w:szCs w:val="24"/>
          <w:lang w:eastAsia="en-GB"/>
        </w:rPr>
        <w:t xml:space="preserve">To contact the Chair of Governors, please email: </w:t>
      </w:r>
      <w:hyperlink r:id="rId8" w:history="1">
        <w:r w:rsidR="00455979" w:rsidRPr="00623FCA">
          <w:rPr>
            <w:rStyle w:val="Hyperlink"/>
            <w:rFonts w:ascii="raleway" w:eastAsia="Times New Roman" w:hAnsi="raleway" w:cs="Arial"/>
            <w:sz w:val="24"/>
            <w:szCs w:val="24"/>
            <w:lang w:eastAsia="en-GB"/>
          </w:rPr>
          <w:t>clerk@westcroft.devon.sch.uk</w:t>
        </w:r>
      </w:hyperlink>
    </w:p>
    <w:p w14:paraId="74C18A86" w14:textId="77777777" w:rsidR="00F23C99" w:rsidRPr="00F23C99" w:rsidRDefault="00F23C99" w:rsidP="00F23C99">
      <w:pPr>
        <w:shd w:val="clear" w:color="auto" w:fill="FFFFFF"/>
        <w:spacing w:before="100" w:beforeAutospacing="1" w:after="100" w:afterAutospacing="1" w:line="240" w:lineRule="auto"/>
        <w:outlineLvl w:val="2"/>
        <w:rPr>
          <w:rFonts w:ascii="raleway" w:eastAsia="Times New Roman" w:hAnsi="raleway" w:cs="Arial"/>
          <w:color w:val="5F9EA0"/>
          <w:spacing w:val="23"/>
          <w:sz w:val="27"/>
          <w:szCs w:val="27"/>
          <w:lang w:eastAsia="en-GB"/>
        </w:rPr>
      </w:pPr>
      <w:r w:rsidRPr="00F23C99">
        <w:rPr>
          <w:rFonts w:ascii="raleway" w:eastAsia="Times New Roman" w:hAnsi="raleway" w:cs="Arial"/>
          <w:color w:val="5F9EA0"/>
          <w:spacing w:val="23"/>
          <w:sz w:val="27"/>
          <w:szCs w:val="27"/>
          <w:lang w:eastAsia="en-GB"/>
        </w:rPr>
        <w:t>What do school governors do?</w:t>
      </w:r>
    </w:p>
    <w:p w14:paraId="3FEC342F" w14:textId="245D0B79" w:rsidR="00F23C99" w:rsidRPr="00F23C99" w:rsidRDefault="00F23C99" w:rsidP="00F23C99">
      <w:pPr>
        <w:shd w:val="clear" w:color="auto" w:fill="FFFFFF"/>
        <w:spacing w:before="100" w:beforeAutospacing="1" w:after="360" w:line="240" w:lineRule="auto"/>
        <w:rPr>
          <w:rFonts w:ascii="raleway" w:eastAsia="Times New Roman" w:hAnsi="raleway" w:cs="Arial"/>
          <w:color w:val="404040"/>
          <w:sz w:val="24"/>
          <w:szCs w:val="24"/>
          <w:lang w:eastAsia="en-GB"/>
        </w:rPr>
      </w:pPr>
      <w:r w:rsidRPr="00F23C99">
        <w:rPr>
          <w:rFonts w:ascii="raleway" w:eastAsia="Times New Roman" w:hAnsi="raleway" w:cs="Arial"/>
          <w:color w:val="404040"/>
          <w:sz w:val="24"/>
          <w:szCs w:val="24"/>
          <w:lang w:eastAsia="en-GB"/>
        </w:rPr>
        <w:t>School governors are responsible for setting school strategy together with the Head and S</w:t>
      </w:r>
      <w:r w:rsidR="00231F8B">
        <w:rPr>
          <w:rFonts w:ascii="raleway" w:eastAsia="Times New Roman" w:hAnsi="raleway" w:cs="Arial"/>
          <w:color w:val="404040"/>
          <w:sz w:val="24"/>
          <w:szCs w:val="24"/>
          <w:lang w:eastAsia="en-GB"/>
        </w:rPr>
        <w:t xml:space="preserve">enior </w:t>
      </w:r>
      <w:r w:rsidRPr="00F23C99">
        <w:rPr>
          <w:rFonts w:ascii="raleway" w:eastAsia="Times New Roman" w:hAnsi="raleway" w:cs="Arial"/>
          <w:color w:val="404040"/>
          <w:sz w:val="24"/>
          <w:szCs w:val="24"/>
          <w:lang w:eastAsia="en-GB"/>
        </w:rPr>
        <w:t>L</w:t>
      </w:r>
      <w:r w:rsidR="00231F8B">
        <w:rPr>
          <w:rFonts w:ascii="raleway" w:eastAsia="Times New Roman" w:hAnsi="raleway" w:cs="Arial"/>
          <w:color w:val="404040"/>
          <w:sz w:val="24"/>
          <w:szCs w:val="24"/>
          <w:lang w:eastAsia="en-GB"/>
        </w:rPr>
        <w:t xml:space="preserve">eadership </w:t>
      </w:r>
      <w:r w:rsidRPr="00F23C99">
        <w:rPr>
          <w:rFonts w:ascii="raleway" w:eastAsia="Times New Roman" w:hAnsi="raleway" w:cs="Arial"/>
          <w:color w:val="404040"/>
          <w:sz w:val="24"/>
          <w:szCs w:val="24"/>
          <w:lang w:eastAsia="en-GB"/>
        </w:rPr>
        <w:t>T</w:t>
      </w:r>
      <w:r w:rsidR="00231F8B">
        <w:rPr>
          <w:rFonts w:ascii="raleway" w:eastAsia="Times New Roman" w:hAnsi="raleway" w:cs="Arial"/>
          <w:color w:val="404040"/>
          <w:sz w:val="24"/>
          <w:szCs w:val="24"/>
          <w:lang w:eastAsia="en-GB"/>
        </w:rPr>
        <w:t>eam (SLT)</w:t>
      </w:r>
      <w:r w:rsidRPr="00F23C99">
        <w:rPr>
          <w:rFonts w:ascii="raleway" w:eastAsia="Times New Roman" w:hAnsi="raleway" w:cs="Arial"/>
          <w:color w:val="404040"/>
          <w:sz w:val="24"/>
          <w:szCs w:val="24"/>
          <w:lang w:eastAsia="en-GB"/>
        </w:rPr>
        <w:t>, while the Head and SLT are responsible for day-to-day operations. Governors’ key functions are:</w:t>
      </w:r>
    </w:p>
    <w:p w14:paraId="639AD281" w14:textId="77777777" w:rsidR="00F23C99" w:rsidRPr="00F23C99" w:rsidRDefault="00F23C99" w:rsidP="00F23C99">
      <w:pPr>
        <w:numPr>
          <w:ilvl w:val="0"/>
          <w:numId w:val="2"/>
        </w:numPr>
        <w:shd w:val="clear" w:color="auto" w:fill="FFFFFF"/>
        <w:spacing w:before="100" w:beforeAutospacing="1" w:after="100" w:afterAutospacing="1" w:line="240" w:lineRule="auto"/>
        <w:rPr>
          <w:rFonts w:ascii="raleway" w:eastAsia="Times New Roman" w:hAnsi="raleway" w:cs="Arial"/>
          <w:color w:val="404040"/>
          <w:sz w:val="24"/>
          <w:szCs w:val="24"/>
          <w:lang w:eastAsia="en-GB"/>
        </w:rPr>
      </w:pPr>
      <w:r w:rsidRPr="00F23C99">
        <w:rPr>
          <w:rFonts w:ascii="raleway" w:eastAsia="Times New Roman" w:hAnsi="raleway" w:cs="Arial"/>
          <w:color w:val="404040"/>
          <w:sz w:val="24"/>
          <w:szCs w:val="24"/>
          <w:lang w:eastAsia="en-GB"/>
        </w:rPr>
        <w:t>Ensuring clarity of vision, ethos and strategic direction</w:t>
      </w:r>
    </w:p>
    <w:p w14:paraId="458A7A20" w14:textId="77777777" w:rsidR="00F23C99" w:rsidRPr="00F23C99" w:rsidRDefault="00F23C99" w:rsidP="00F23C99">
      <w:pPr>
        <w:numPr>
          <w:ilvl w:val="0"/>
          <w:numId w:val="2"/>
        </w:numPr>
        <w:shd w:val="clear" w:color="auto" w:fill="FFFFFF"/>
        <w:spacing w:before="100" w:beforeAutospacing="1" w:after="100" w:afterAutospacing="1" w:line="240" w:lineRule="auto"/>
        <w:rPr>
          <w:rFonts w:ascii="raleway" w:eastAsia="Times New Roman" w:hAnsi="raleway" w:cs="Arial"/>
          <w:color w:val="404040"/>
          <w:sz w:val="24"/>
          <w:szCs w:val="24"/>
          <w:lang w:eastAsia="en-GB"/>
        </w:rPr>
      </w:pPr>
      <w:r w:rsidRPr="00F23C99">
        <w:rPr>
          <w:rFonts w:ascii="raleway" w:eastAsia="Times New Roman" w:hAnsi="raleway" w:cs="Arial"/>
          <w:color w:val="404040"/>
          <w:sz w:val="24"/>
          <w:szCs w:val="24"/>
          <w:lang w:eastAsia="en-GB"/>
        </w:rPr>
        <w:t>Holding the Head to account for the students’ educational performance, and the performance management of staff</w:t>
      </w:r>
    </w:p>
    <w:p w14:paraId="6C7C009A" w14:textId="77777777" w:rsidR="00F23C99" w:rsidRPr="00F23C99" w:rsidRDefault="00F23C99" w:rsidP="00F23C99">
      <w:pPr>
        <w:numPr>
          <w:ilvl w:val="0"/>
          <w:numId w:val="2"/>
        </w:numPr>
        <w:shd w:val="clear" w:color="auto" w:fill="FFFFFF"/>
        <w:spacing w:before="100" w:beforeAutospacing="1" w:after="100" w:afterAutospacing="1" w:line="240" w:lineRule="auto"/>
        <w:rPr>
          <w:rFonts w:ascii="raleway" w:eastAsia="Times New Roman" w:hAnsi="raleway" w:cs="Arial"/>
          <w:color w:val="404040"/>
          <w:sz w:val="24"/>
          <w:szCs w:val="24"/>
          <w:lang w:eastAsia="en-GB"/>
        </w:rPr>
      </w:pPr>
      <w:r w:rsidRPr="00F23C99">
        <w:rPr>
          <w:rFonts w:ascii="raleway" w:eastAsia="Times New Roman" w:hAnsi="raleway" w:cs="Arial"/>
          <w:color w:val="404040"/>
          <w:sz w:val="24"/>
          <w:szCs w:val="24"/>
          <w:lang w:eastAsia="en-GB"/>
        </w:rPr>
        <w:t>Overseeing the school’s finances in the short and long term</w:t>
      </w:r>
    </w:p>
    <w:p w14:paraId="6C30121F" w14:textId="143FC8E4" w:rsidR="00F23C99" w:rsidRPr="00F23C99" w:rsidRDefault="009C61D9" w:rsidP="00F23C99">
      <w:pPr>
        <w:shd w:val="clear" w:color="auto" w:fill="FFFFFF"/>
        <w:spacing w:before="100" w:beforeAutospacing="1" w:after="360" w:line="240" w:lineRule="auto"/>
        <w:rPr>
          <w:rFonts w:ascii="raleway" w:eastAsia="Times New Roman" w:hAnsi="raleway" w:cs="Arial"/>
          <w:color w:val="404040"/>
          <w:sz w:val="24"/>
          <w:szCs w:val="24"/>
          <w:lang w:eastAsia="en-GB"/>
        </w:rPr>
      </w:pPr>
      <w:r w:rsidRPr="00F23C99">
        <w:rPr>
          <w:rFonts w:ascii="raleway" w:eastAsia="Times New Roman" w:hAnsi="raleway" w:cs="Arial"/>
          <w:color w:val="404040"/>
          <w:sz w:val="24"/>
          <w:szCs w:val="24"/>
          <w:lang w:eastAsia="en-GB"/>
        </w:rPr>
        <w:t>Ultimately,</w:t>
      </w:r>
      <w:r w:rsidR="00F23C99" w:rsidRPr="00F23C99">
        <w:rPr>
          <w:rFonts w:ascii="raleway" w:eastAsia="Times New Roman" w:hAnsi="raleway" w:cs="Arial"/>
          <w:color w:val="404040"/>
          <w:sz w:val="24"/>
          <w:szCs w:val="24"/>
          <w:lang w:eastAsia="en-GB"/>
        </w:rPr>
        <w:t xml:space="preserve"> we are responsible for strategic decisions, for keeping the school solvent, for ensuring that targets are set and met, and that the school meets its statutory requirements – from health and safety to SEN provision.</w:t>
      </w:r>
    </w:p>
    <w:p w14:paraId="0B342AF9" w14:textId="77777777" w:rsidR="00F23C99" w:rsidRPr="00F23C99" w:rsidRDefault="00F23C99" w:rsidP="00F23C99">
      <w:pPr>
        <w:shd w:val="clear" w:color="auto" w:fill="FFFFFF"/>
        <w:spacing w:before="100" w:beforeAutospacing="1" w:after="360" w:line="240" w:lineRule="auto"/>
        <w:rPr>
          <w:rFonts w:ascii="raleway" w:eastAsia="Times New Roman" w:hAnsi="raleway" w:cs="Arial"/>
          <w:color w:val="404040"/>
          <w:sz w:val="24"/>
          <w:szCs w:val="24"/>
          <w:lang w:eastAsia="en-GB"/>
        </w:rPr>
      </w:pPr>
      <w:r w:rsidRPr="00F23C99">
        <w:rPr>
          <w:rFonts w:ascii="raleway" w:eastAsia="Times New Roman" w:hAnsi="raleway" w:cs="Arial"/>
          <w:color w:val="404040"/>
          <w:sz w:val="24"/>
          <w:szCs w:val="24"/>
          <w:lang w:eastAsia="en-GB"/>
        </w:rPr>
        <w:t>It’s also our job to look ahead to the long term, and plan for future developments, funding, and long-term decisions.</w:t>
      </w:r>
    </w:p>
    <w:p w14:paraId="6B6141BC" w14:textId="21989628" w:rsidR="00F23C99" w:rsidRPr="00F23C99" w:rsidRDefault="00F23C99" w:rsidP="00F23C99">
      <w:pPr>
        <w:shd w:val="clear" w:color="auto" w:fill="FFFFFF"/>
        <w:spacing w:before="100" w:beforeAutospacing="1" w:after="360" w:line="240" w:lineRule="auto"/>
        <w:rPr>
          <w:rFonts w:ascii="raleway" w:eastAsia="Times New Roman" w:hAnsi="raleway" w:cs="Arial"/>
          <w:color w:val="404040"/>
          <w:sz w:val="24"/>
          <w:szCs w:val="24"/>
          <w:lang w:eastAsia="en-GB"/>
        </w:rPr>
      </w:pPr>
      <w:r w:rsidRPr="00F23C99">
        <w:rPr>
          <w:rFonts w:ascii="raleway" w:eastAsia="Times New Roman" w:hAnsi="raleway" w:cs="Arial"/>
          <w:color w:val="404040"/>
          <w:sz w:val="24"/>
          <w:szCs w:val="24"/>
          <w:lang w:eastAsia="en-GB"/>
        </w:rPr>
        <w:t xml:space="preserve">The Headteacher (who is also a governor in most schools, </w:t>
      </w:r>
      <w:r w:rsidR="00231F8B">
        <w:rPr>
          <w:rFonts w:ascii="raleway" w:eastAsia="Times New Roman" w:hAnsi="raleway" w:cs="Arial"/>
          <w:color w:val="404040"/>
          <w:sz w:val="24"/>
          <w:szCs w:val="24"/>
          <w:lang w:eastAsia="en-GB"/>
        </w:rPr>
        <w:t>West</w:t>
      </w:r>
      <w:r w:rsidR="004919A0">
        <w:rPr>
          <w:rFonts w:ascii="raleway" w:eastAsia="Times New Roman" w:hAnsi="raleway" w:cs="Arial"/>
          <w:color w:val="404040"/>
          <w:sz w:val="24"/>
          <w:szCs w:val="24"/>
          <w:lang w:eastAsia="en-GB"/>
        </w:rPr>
        <w:t xml:space="preserve"> </w:t>
      </w:r>
      <w:r w:rsidR="00231F8B">
        <w:rPr>
          <w:rFonts w:ascii="raleway" w:eastAsia="Times New Roman" w:hAnsi="raleway" w:cs="Arial"/>
          <w:color w:val="404040"/>
          <w:sz w:val="24"/>
          <w:szCs w:val="24"/>
          <w:lang w:eastAsia="en-GB"/>
        </w:rPr>
        <w:t>Croft</w:t>
      </w:r>
      <w:r w:rsidRPr="00F23C99">
        <w:rPr>
          <w:rFonts w:ascii="raleway" w:eastAsia="Times New Roman" w:hAnsi="raleway" w:cs="Arial"/>
          <w:color w:val="404040"/>
          <w:sz w:val="24"/>
          <w:szCs w:val="24"/>
          <w:lang w:eastAsia="en-GB"/>
        </w:rPr>
        <w:t xml:space="preserve"> included) is responsible for </w:t>
      </w:r>
      <w:r w:rsidRPr="00F23C99">
        <w:rPr>
          <w:rFonts w:ascii="raleway" w:eastAsia="Times New Roman" w:hAnsi="raleway" w:cs="Arial"/>
          <w:i/>
          <w:iCs/>
          <w:color w:val="404040"/>
          <w:sz w:val="24"/>
          <w:szCs w:val="24"/>
          <w:lang w:eastAsia="en-GB"/>
        </w:rPr>
        <w:t>how</w:t>
      </w:r>
      <w:r w:rsidRPr="00F23C99">
        <w:rPr>
          <w:rFonts w:ascii="raleway" w:eastAsia="Times New Roman" w:hAnsi="raleway" w:cs="Arial"/>
          <w:color w:val="404040"/>
          <w:sz w:val="24"/>
          <w:szCs w:val="24"/>
          <w:lang w:eastAsia="en-GB"/>
        </w:rPr>
        <w:t> those objectives are achieved: the organisation, management and day-to-day control of the school. The governors should both challenge and support the Head; an approach often referred to as the critical friend.</w:t>
      </w:r>
    </w:p>
    <w:p w14:paraId="0D23BABE" w14:textId="77777777" w:rsidR="00F23C99" w:rsidRPr="00F23C99" w:rsidRDefault="00F23C99" w:rsidP="00F23C99">
      <w:pPr>
        <w:shd w:val="clear" w:color="auto" w:fill="FFFFFF"/>
        <w:spacing w:before="100" w:beforeAutospacing="1" w:after="360" w:line="240" w:lineRule="auto"/>
        <w:rPr>
          <w:rFonts w:ascii="raleway" w:eastAsia="Times New Roman" w:hAnsi="raleway" w:cs="Arial"/>
          <w:color w:val="404040"/>
          <w:sz w:val="24"/>
          <w:szCs w:val="24"/>
          <w:lang w:eastAsia="en-GB"/>
        </w:rPr>
      </w:pPr>
      <w:r w:rsidRPr="00F23C99">
        <w:rPr>
          <w:rFonts w:ascii="raleway" w:eastAsia="Times New Roman" w:hAnsi="raleway" w:cs="Arial"/>
          <w:color w:val="404040"/>
          <w:sz w:val="24"/>
          <w:szCs w:val="24"/>
          <w:lang w:eastAsia="en-GB"/>
        </w:rPr>
        <w:t>Mostly our role is to observe and make sure the school is doing what it should be. Not to get actively involved. School governors do however have a few more active functions:</w:t>
      </w:r>
    </w:p>
    <w:p w14:paraId="2EBFBECD" w14:textId="77777777" w:rsidR="00F23C99" w:rsidRPr="00F23C99" w:rsidRDefault="00F23C99" w:rsidP="00F23C99">
      <w:pPr>
        <w:numPr>
          <w:ilvl w:val="0"/>
          <w:numId w:val="3"/>
        </w:numPr>
        <w:shd w:val="clear" w:color="auto" w:fill="FFFFFF"/>
        <w:spacing w:before="100" w:beforeAutospacing="1" w:after="100" w:afterAutospacing="1" w:line="240" w:lineRule="auto"/>
        <w:rPr>
          <w:rFonts w:ascii="raleway" w:eastAsia="Times New Roman" w:hAnsi="raleway" w:cs="Arial"/>
          <w:color w:val="404040"/>
          <w:sz w:val="24"/>
          <w:szCs w:val="24"/>
          <w:lang w:eastAsia="en-GB"/>
        </w:rPr>
      </w:pPr>
      <w:r w:rsidRPr="00F23C99">
        <w:rPr>
          <w:rFonts w:ascii="raleway" w:eastAsia="Times New Roman" w:hAnsi="raleway" w:cs="Arial"/>
          <w:color w:val="404040"/>
          <w:sz w:val="24"/>
          <w:szCs w:val="24"/>
          <w:lang w:eastAsia="en-GB"/>
        </w:rPr>
        <w:t>They appoint the Headteacher and other senior leaders</w:t>
      </w:r>
    </w:p>
    <w:p w14:paraId="0D0785A8" w14:textId="77777777" w:rsidR="00F23C99" w:rsidRPr="00F23C99" w:rsidRDefault="00F23C99" w:rsidP="00F23C99">
      <w:pPr>
        <w:numPr>
          <w:ilvl w:val="0"/>
          <w:numId w:val="3"/>
        </w:numPr>
        <w:shd w:val="clear" w:color="auto" w:fill="FFFFFF"/>
        <w:spacing w:before="100" w:beforeAutospacing="1" w:after="100" w:afterAutospacing="1" w:line="240" w:lineRule="auto"/>
        <w:rPr>
          <w:rFonts w:ascii="raleway" w:eastAsia="Times New Roman" w:hAnsi="raleway" w:cs="Arial"/>
          <w:color w:val="404040"/>
          <w:sz w:val="24"/>
          <w:szCs w:val="24"/>
          <w:lang w:eastAsia="en-GB"/>
        </w:rPr>
      </w:pPr>
      <w:r w:rsidRPr="00F23C99">
        <w:rPr>
          <w:rFonts w:ascii="raleway" w:eastAsia="Times New Roman" w:hAnsi="raleway" w:cs="Arial"/>
          <w:color w:val="404040"/>
          <w:sz w:val="24"/>
          <w:szCs w:val="24"/>
          <w:lang w:eastAsia="en-GB"/>
        </w:rPr>
        <w:t>They appraise the Headteacher</w:t>
      </w:r>
    </w:p>
    <w:p w14:paraId="749F46EF" w14:textId="77777777" w:rsidR="00F23C99" w:rsidRPr="00F23C99" w:rsidRDefault="00F23C99" w:rsidP="00F23C99">
      <w:pPr>
        <w:numPr>
          <w:ilvl w:val="0"/>
          <w:numId w:val="3"/>
        </w:numPr>
        <w:shd w:val="clear" w:color="auto" w:fill="FFFFFF"/>
        <w:spacing w:before="100" w:beforeAutospacing="1" w:after="100" w:afterAutospacing="1" w:line="240" w:lineRule="auto"/>
        <w:rPr>
          <w:rFonts w:ascii="raleway" w:eastAsia="Times New Roman" w:hAnsi="raleway" w:cs="Arial"/>
          <w:color w:val="404040"/>
          <w:sz w:val="24"/>
          <w:szCs w:val="24"/>
          <w:lang w:eastAsia="en-GB"/>
        </w:rPr>
      </w:pPr>
      <w:r w:rsidRPr="00F23C99">
        <w:rPr>
          <w:rFonts w:ascii="raleway" w:eastAsia="Times New Roman" w:hAnsi="raleway" w:cs="Arial"/>
          <w:color w:val="404040"/>
          <w:sz w:val="24"/>
          <w:szCs w:val="24"/>
          <w:lang w:eastAsia="en-GB"/>
        </w:rPr>
        <w:t>They set the Headteacher’s pay</w:t>
      </w:r>
    </w:p>
    <w:p w14:paraId="1D7134EA" w14:textId="77777777" w:rsidR="00F23C99" w:rsidRPr="00F23C99" w:rsidRDefault="00F23C99" w:rsidP="00F23C99">
      <w:pPr>
        <w:numPr>
          <w:ilvl w:val="0"/>
          <w:numId w:val="3"/>
        </w:numPr>
        <w:shd w:val="clear" w:color="auto" w:fill="FFFFFF"/>
        <w:spacing w:before="100" w:beforeAutospacing="1" w:after="100" w:afterAutospacing="1" w:line="240" w:lineRule="auto"/>
        <w:rPr>
          <w:rFonts w:ascii="raleway" w:eastAsia="Times New Roman" w:hAnsi="raleway" w:cs="Arial"/>
          <w:color w:val="404040"/>
          <w:sz w:val="24"/>
          <w:szCs w:val="24"/>
          <w:lang w:eastAsia="en-GB"/>
        </w:rPr>
      </w:pPr>
      <w:r w:rsidRPr="00F23C99">
        <w:rPr>
          <w:rFonts w:ascii="raleway" w:eastAsia="Times New Roman" w:hAnsi="raleway" w:cs="Arial"/>
          <w:color w:val="404040"/>
          <w:sz w:val="24"/>
          <w:szCs w:val="24"/>
          <w:lang w:eastAsia="en-GB"/>
        </w:rPr>
        <w:t>They agree on pay recommendations for other staff</w:t>
      </w:r>
    </w:p>
    <w:p w14:paraId="1B07B2AD" w14:textId="77777777" w:rsidR="00F23C99" w:rsidRPr="00F23C99" w:rsidRDefault="00F23C99" w:rsidP="00F23C99">
      <w:pPr>
        <w:numPr>
          <w:ilvl w:val="0"/>
          <w:numId w:val="3"/>
        </w:numPr>
        <w:shd w:val="clear" w:color="auto" w:fill="FFFFFF"/>
        <w:spacing w:before="100" w:beforeAutospacing="1" w:after="100" w:afterAutospacing="1" w:line="240" w:lineRule="auto"/>
        <w:rPr>
          <w:rFonts w:ascii="raleway" w:eastAsia="Times New Roman" w:hAnsi="raleway" w:cs="Arial"/>
          <w:color w:val="404040"/>
          <w:sz w:val="24"/>
          <w:szCs w:val="24"/>
          <w:lang w:eastAsia="en-GB"/>
        </w:rPr>
      </w:pPr>
      <w:r w:rsidRPr="00F23C99">
        <w:rPr>
          <w:rFonts w:ascii="raleway" w:eastAsia="Times New Roman" w:hAnsi="raleway" w:cs="Arial"/>
          <w:color w:val="404040"/>
          <w:sz w:val="24"/>
          <w:szCs w:val="24"/>
          <w:lang w:eastAsia="en-GB"/>
        </w:rPr>
        <w:t>They hear staff grievance appeals and disciplinary matters</w:t>
      </w:r>
    </w:p>
    <w:p w14:paraId="115E5D22" w14:textId="77777777" w:rsidR="00F23C99" w:rsidRPr="00F23C99" w:rsidRDefault="00F23C99" w:rsidP="00F23C99">
      <w:pPr>
        <w:numPr>
          <w:ilvl w:val="0"/>
          <w:numId w:val="3"/>
        </w:numPr>
        <w:shd w:val="clear" w:color="auto" w:fill="FFFFFF"/>
        <w:spacing w:before="100" w:beforeAutospacing="1" w:after="100" w:afterAutospacing="1" w:line="240" w:lineRule="auto"/>
        <w:rPr>
          <w:rFonts w:ascii="raleway" w:eastAsia="Times New Roman" w:hAnsi="raleway" w:cs="Arial"/>
          <w:color w:val="404040"/>
          <w:sz w:val="24"/>
          <w:szCs w:val="24"/>
          <w:lang w:eastAsia="en-GB"/>
        </w:rPr>
      </w:pPr>
      <w:r w:rsidRPr="00F23C99">
        <w:rPr>
          <w:rFonts w:ascii="raleway" w:eastAsia="Times New Roman" w:hAnsi="raleway" w:cs="Arial"/>
          <w:color w:val="404040"/>
          <w:sz w:val="24"/>
          <w:szCs w:val="24"/>
          <w:lang w:eastAsia="en-GB"/>
        </w:rPr>
        <w:t>They hear pupil exclusion appeals</w:t>
      </w:r>
    </w:p>
    <w:p w14:paraId="6C27A35C" w14:textId="77777777" w:rsidR="00F23C99" w:rsidRPr="00F23C99" w:rsidRDefault="00F23C99" w:rsidP="00F23C99">
      <w:pPr>
        <w:shd w:val="clear" w:color="auto" w:fill="FFFFFF"/>
        <w:spacing w:before="100" w:beforeAutospacing="1" w:after="100" w:afterAutospacing="1" w:line="240" w:lineRule="auto"/>
        <w:outlineLvl w:val="2"/>
        <w:rPr>
          <w:rFonts w:ascii="raleway" w:eastAsia="Times New Roman" w:hAnsi="raleway" w:cs="Arial"/>
          <w:color w:val="5F9EA0"/>
          <w:spacing w:val="23"/>
          <w:sz w:val="27"/>
          <w:szCs w:val="27"/>
          <w:lang w:eastAsia="en-GB"/>
        </w:rPr>
      </w:pPr>
      <w:r w:rsidRPr="00F23C99">
        <w:rPr>
          <w:rFonts w:ascii="raleway" w:eastAsia="Times New Roman" w:hAnsi="raleway" w:cs="Arial"/>
          <w:color w:val="5F9EA0"/>
          <w:spacing w:val="23"/>
          <w:sz w:val="27"/>
          <w:szCs w:val="27"/>
          <w:lang w:eastAsia="en-GB"/>
        </w:rPr>
        <w:t>What do governors NOT do?</w:t>
      </w:r>
    </w:p>
    <w:p w14:paraId="47B30199" w14:textId="2C3278EF" w:rsidR="00F23C99" w:rsidRPr="00F23C99" w:rsidRDefault="00F23C99" w:rsidP="00F23C99">
      <w:pPr>
        <w:shd w:val="clear" w:color="auto" w:fill="FFFFFF"/>
        <w:spacing w:before="100" w:beforeAutospacing="1" w:after="360" w:line="240" w:lineRule="auto"/>
        <w:rPr>
          <w:rFonts w:ascii="raleway" w:eastAsia="Times New Roman" w:hAnsi="raleway" w:cs="Arial"/>
          <w:color w:val="404040"/>
          <w:sz w:val="24"/>
          <w:szCs w:val="24"/>
          <w:lang w:eastAsia="en-GB"/>
        </w:rPr>
      </w:pPr>
      <w:r w:rsidRPr="00F23C99">
        <w:rPr>
          <w:rFonts w:ascii="raleway" w:eastAsia="Times New Roman" w:hAnsi="raleway" w:cs="Arial"/>
          <w:color w:val="404040"/>
          <w:sz w:val="24"/>
          <w:szCs w:val="24"/>
          <w:lang w:eastAsia="en-GB"/>
        </w:rPr>
        <w:t xml:space="preserve">We don’t get involved in the day-to-day running of the school. So, to give you one example, the decision to </w:t>
      </w:r>
      <w:r w:rsidRPr="00662351">
        <w:rPr>
          <w:rFonts w:ascii="raleway" w:eastAsia="Times New Roman" w:hAnsi="raleway" w:cs="Arial"/>
          <w:color w:val="404040"/>
          <w:sz w:val="24"/>
          <w:szCs w:val="24"/>
          <w:lang w:eastAsia="en-GB"/>
        </w:rPr>
        <w:t xml:space="preserve">appoint </w:t>
      </w:r>
      <w:r w:rsidR="00257BCB" w:rsidRPr="00662351">
        <w:rPr>
          <w:rFonts w:ascii="raleway" w:eastAsia="Times New Roman" w:hAnsi="raleway" w:cs="Arial"/>
          <w:color w:val="404040"/>
          <w:sz w:val="24"/>
          <w:szCs w:val="24"/>
          <w:lang w:eastAsia="en-GB"/>
        </w:rPr>
        <w:t xml:space="preserve">a full time </w:t>
      </w:r>
      <w:proofErr w:type="spellStart"/>
      <w:r w:rsidR="00257BCB" w:rsidRPr="00662351">
        <w:rPr>
          <w:rFonts w:ascii="raleway" w:eastAsia="Times New Roman" w:hAnsi="raleway" w:cs="Arial"/>
          <w:color w:val="404040"/>
          <w:sz w:val="24"/>
          <w:szCs w:val="24"/>
          <w:lang w:eastAsia="en-GB"/>
        </w:rPr>
        <w:t>SENDCo</w:t>
      </w:r>
      <w:proofErr w:type="spellEnd"/>
      <w:r w:rsidRPr="00662351">
        <w:rPr>
          <w:rFonts w:ascii="raleway" w:eastAsia="Times New Roman" w:hAnsi="raleway" w:cs="Arial"/>
          <w:color w:val="404040"/>
          <w:sz w:val="24"/>
          <w:szCs w:val="24"/>
          <w:lang w:eastAsia="en-GB"/>
        </w:rPr>
        <w:t xml:space="preserve"> </w:t>
      </w:r>
      <w:r w:rsidR="00231F8B" w:rsidRPr="00662351">
        <w:rPr>
          <w:rFonts w:ascii="raleway" w:eastAsia="Times New Roman" w:hAnsi="raleway" w:cs="Arial"/>
          <w:color w:val="404040"/>
          <w:sz w:val="24"/>
          <w:szCs w:val="24"/>
          <w:lang w:eastAsia="en-GB"/>
        </w:rPr>
        <w:t xml:space="preserve">(or an assistant headteacher for student development) </w:t>
      </w:r>
      <w:r w:rsidRPr="00662351">
        <w:rPr>
          <w:rFonts w:ascii="raleway" w:eastAsia="Times New Roman" w:hAnsi="raleway" w:cs="Arial"/>
          <w:color w:val="404040"/>
          <w:sz w:val="24"/>
          <w:szCs w:val="24"/>
          <w:lang w:eastAsia="en-GB"/>
        </w:rPr>
        <w:t>has to</w:t>
      </w:r>
      <w:r w:rsidRPr="00F23C99">
        <w:rPr>
          <w:rFonts w:ascii="raleway" w:eastAsia="Times New Roman" w:hAnsi="raleway" w:cs="Arial"/>
          <w:color w:val="404040"/>
          <w:sz w:val="24"/>
          <w:szCs w:val="24"/>
          <w:lang w:eastAsia="en-GB"/>
        </w:rPr>
        <w:t xml:space="preserve"> be agreed by governors – it’s a strategic decision – but we don’t get involved in how the timetable should be organised to accommodate it.</w:t>
      </w:r>
    </w:p>
    <w:p w14:paraId="39512A1E" w14:textId="77777777" w:rsidR="00F23C99" w:rsidRPr="00F23C99" w:rsidRDefault="00F23C99" w:rsidP="00F23C99">
      <w:pPr>
        <w:shd w:val="clear" w:color="auto" w:fill="FFFFFF"/>
        <w:spacing w:before="100" w:beforeAutospacing="1" w:after="360" w:line="240" w:lineRule="auto"/>
        <w:rPr>
          <w:rFonts w:ascii="raleway" w:eastAsia="Times New Roman" w:hAnsi="raleway" w:cs="Arial"/>
          <w:color w:val="404040"/>
          <w:sz w:val="24"/>
          <w:szCs w:val="24"/>
          <w:lang w:eastAsia="en-GB"/>
        </w:rPr>
      </w:pPr>
      <w:r w:rsidRPr="00F23C99">
        <w:rPr>
          <w:rFonts w:ascii="raleway" w:eastAsia="Times New Roman" w:hAnsi="raleway" w:cs="Arial"/>
          <w:color w:val="404040"/>
          <w:sz w:val="24"/>
          <w:szCs w:val="24"/>
          <w:lang w:eastAsia="en-GB"/>
        </w:rPr>
        <w:t xml:space="preserve">We also have nothing whatever to do with how teaching and learning are delivered. We are not trained or qualified to make judgements on teaching, and wouldn’t presume to do so. If we are not satisfied with the academic performance in a particular area we will say so and </w:t>
      </w:r>
      <w:r w:rsidRPr="00F23C99">
        <w:rPr>
          <w:rFonts w:ascii="raleway" w:eastAsia="Times New Roman" w:hAnsi="raleway" w:cs="Arial"/>
          <w:color w:val="404040"/>
          <w:sz w:val="24"/>
          <w:szCs w:val="24"/>
          <w:lang w:eastAsia="en-GB"/>
        </w:rPr>
        <w:lastRenderedPageBreak/>
        <w:t>agree on targets to improve it, but we won’t give any direction as to how the target is to be achieved.</w:t>
      </w:r>
    </w:p>
    <w:p w14:paraId="79C98B13" w14:textId="0DA83F5A" w:rsidR="00F23C99" w:rsidRPr="00F23C99" w:rsidRDefault="00585728" w:rsidP="00F23C99">
      <w:pPr>
        <w:shd w:val="clear" w:color="auto" w:fill="FFFFFF"/>
        <w:spacing w:before="100" w:beforeAutospacing="1" w:after="100" w:afterAutospacing="1" w:line="240" w:lineRule="auto"/>
        <w:outlineLvl w:val="2"/>
        <w:rPr>
          <w:rFonts w:ascii="raleway" w:eastAsia="Times New Roman" w:hAnsi="raleway" w:cs="Arial"/>
          <w:color w:val="5F9EA0"/>
          <w:spacing w:val="23"/>
          <w:sz w:val="27"/>
          <w:szCs w:val="27"/>
          <w:lang w:eastAsia="en-GB"/>
        </w:rPr>
      </w:pPr>
      <w:r w:rsidRPr="00F23C99">
        <w:rPr>
          <w:rFonts w:ascii="raleway" w:eastAsia="Times New Roman" w:hAnsi="raleway" w:cs="Arial"/>
          <w:color w:val="5F9EA0"/>
          <w:spacing w:val="23"/>
          <w:sz w:val="27"/>
          <w:szCs w:val="27"/>
          <w:lang w:eastAsia="en-GB"/>
        </w:rPr>
        <w:t>So,</w:t>
      </w:r>
      <w:r w:rsidR="00F23C99" w:rsidRPr="00F23C99">
        <w:rPr>
          <w:rFonts w:ascii="raleway" w:eastAsia="Times New Roman" w:hAnsi="raleway" w:cs="Arial"/>
          <w:color w:val="5F9EA0"/>
          <w:spacing w:val="23"/>
          <w:sz w:val="27"/>
          <w:szCs w:val="27"/>
          <w:lang w:eastAsia="en-GB"/>
        </w:rPr>
        <w:t xml:space="preserve"> who are we?</w:t>
      </w:r>
    </w:p>
    <w:p w14:paraId="43E9515C" w14:textId="75C551B9" w:rsidR="00F23C99" w:rsidRPr="00F23C99" w:rsidRDefault="00455979" w:rsidP="00F23C99">
      <w:pPr>
        <w:shd w:val="clear" w:color="auto" w:fill="FFFFFF"/>
        <w:spacing w:before="100" w:beforeAutospacing="1" w:after="360" w:line="240" w:lineRule="auto"/>
        <w:rPr>
          <w:rFonts w:ascii="raleway" w:eastAsia="Times New Roman" w:hAnsi="raleway" w:cs="Arial"/>
          <w:color w:val="404040"/>
          <w:sz w:val="24"/>
          <w:szCs w:val="24"/>
          <w:lang w:eastAsia="en-GB"/>
        </w:rPr>
      </w:pPr>
      <w:r>
        <w:rPr>
          <w:rFonts w:ascii="raleway" w:eastAsia="Times New Roman" w:hAnsi="raleway" w:cs="Arial"/>
          <w:color w:val="404040"/>
          <w:sz w:val="24"/>
          <w:szCs w:val="24"/>
          <w:lang w:eastAsia="en-GB"/>
        </w:rPr>
        <w:t>West</w:t>
      </w:r>
      <w:r w:rsidR="004919A0">
        <w:rPr>
          <w:rFonts w:ascii="raleway" w:eastAsia="Times New Roman" w:hAnsi="raleway" w:cs="Arial"/>
          <w:color w:val="404040"/>
          <w:sz w:val="24"/>
          <w:szCs w:val="24"/>
          <w:lang w:eastAsia="en-GB"/>
        </w:rPr>
        <w:t xml:space="preserve"> </w:t>
      </w:r>
      <w:r>
        <w:rPr>
          <w:rFonts w:ascii="raleway" w:eastAsia="Times New Roman" w:hAnsi="raleway" w:cs="Arial"/>
          <w:color w:val="404040"/>
          <w:sz w:val="24"/>
          <w:szCs w:val="24"/>
          <w:lang w:eastAsia="en-GB"/>
        </w:rPr>
        <w:t>Croft</w:t>
      </w:r>
      <w:r w:rsidR="00F23C99">
        <w:rPr>
          <w:rFonts w:ascii="raleway" w:eastAsia="Times New Roman" w:hAnsi="raleway" w:cs="Arial"/>
          <w:color w:val="404040"/>
          <w:sz w:val="24"/>
          <w:szCs w:val="24"/>
          <w:lang w:eastAsia="en-GB"/>
        </w:rPr>
        <w:t xml:space="preserve"> School</w:t>
      </w:r>
      <w:r w:rsidR="00F23C99" w:rsidRPr="00F23C99">
        <w:rPr>
          <w:rFonts w:ascii="raleway" w:eastAsia="Times New Roman" w:hAnsi="raleway" w:cs="Arial"/>
          <w:color w:val="404040"/>
          <w:sz w:val="24"/>
          <w:szCs w:val="24"/>
          <w:lang w:eastAsia="en-GB"/>
        </w:rPr>
        <w:t xml:space="preserve"> governing body is made up of </w:t>
      </w:r>
      <w:r>
        <w:rPr>
          <w:rFonts w:ascii="raleway" w:eastAsia="Times New Roman" w:hAnsi="raleway" w:cs="Arial"/>
          <w:color w:val="404040"/>
          <w:sz w:val="24"/>
          <w:szCs w:val="24"/>
          <w:lang w:eastAsia="en-GB"/>
        </w:rPr>
        <w:t>13</w:t>
      </w:r>
      <w:r w:rsidR="00F23C99" w:rsidRPr="00F23C99">
        <w:rPr>
          <w:rFonts w:ascii="raleway" w:eastAsia="Times New Roman" w:hAnsi="raleway" w:cs="Arial"/>
          <w:color w:val="404040"/>
          <w:sz w:val="24"/>
          <w:szCs w:val="24"/>
          <w:lang w:eastAsia="en-GB"/>
        </w:rPr>
        <w:t xml:space="preserve"> governors. We’re all volunteers, and almost all have busy day jobs as well. There are </w:t>
      </w:r>
      <w:r w:rsidR="00F23C99">
        <w:rPr>
          <w:rFonts w:ascii="raleway" w:eastAsia="Times New Roman" w:hAnsi="raleway" w:cs="Arial"/>
          <w:color w:val="404040"/>
          <w:sz w:val="24"/>
          <w:szCs w:val="24"/>
          <w:lang w:eastAsia="en-GB"/>
        </w:rPr>
        <w:t>five</w:t>
      </w:r>
      <w:r w:rsidR="00F23C99" w:rsidRPr="00F23C99">
        <w:rPr>
          <w:rFonts w:ascii="raleway" w:eastAsia="Times New Roman" w:hAnsi="raleway" w:cs="Arial"/>
          <w:color w:val="404040"/>
          <w:sz w:val="24"/>
          <w:szCs w:val="24"/>
          <w:lang w:eastAsia="en-GB"/>
        </w:rPr>
        <w:t xml:space="preserve"> types of governor here:</w:t>
      </w:r>
    </w:p>
    <w:p w14:paraId="68E32131" w14:textId="6BAEECA4" w:rsidR="00F23C99" w:rsidRPr="00F23C99" w:rsidRDefault="00F23C99" w:rsidP="00F23C99">
      <w:pPr>
        <w:shd w:val="clear" w:color="auto" w:fill="FFFFFF"/>
        <w:spacing w:before="100" w:beforeAutospacing="1" w:after="360" w:line="240" w:lineRule="auto"/>
        <w:rPr>
          <w:rFonts w:ascii="raleway" w:eastAsia="Times New Roman" w:hAnsi="raleway" w:cs="Arial"/>
          <w:color w:val="404040"/>
          <w:sz w:val="24"/>
          <w:szCs w:val="24"/>
          <w:lang w:eastAsia="en-GB"/>
        </w:rPr>
      </w:pPr>
      <w:r w:rsidRPr="00F23C99">
        <w:rPr>
          <w:rFonts w:ascii="raleway" w:eastAsia="Times New Roman" w:hAnsi="raleway" w:cs="Arial"/>
          <w:i/>
          <w:iCs/>
          <w:color w:val="5F9EA0"/>
          <w:sz w:val="24"/>
          <w:szCs w:val="24"/>
          <w:lang w:eastAsia="en-GB"/>
        </w:rPr>
        <w:t>Staff governor</w:t>
      </w:r>
      <w:r w:rsidRPr="00F23C99">
        <w:rPr>
          <w:rFonts w:ascii="raleway" w:eastAsia="Times New Roman" w:hAnsi="raleway" w:cs="Arial"/>
          <w:color w:val="404040"/>
          <w:sz w:val="24"/>
          <w:szCs w:val="24"/>
          <w:lang w:eastAsia="en-GB"/>
        </w:rPr>
        <w:t xml:space="preserve"> We have </w:t>
      </w:r>
      <w:r>
        <w:rPr>
          <w:rFonts w:ascii="raleway" w:eastAsia="Times New Roman" w:hAnsi="raleway" w:cs="Arial"/>
          <w:color w:val="404040"/>
          <w:sz w:val="24"/>
          <w:szCs w:val="24"/>
          <w:lang w:eastAsia="en-GB"/>
        </w:rPr>
        <w:t>one</w:t>
      </w:r>
      <w:r w:rsidRPr="00F23C99">
        <w:rPr>
          <w:rFonts w:ascii="raleway" w:eastAsia="Times New Roman" w:hAnsi="raleway" w:cs="Arial"/>
          <w:color w:val="404040"/>
          <w:sz w:val="24"/>
          <w:szCs w:val="24"/>
          <w:lang w:eastAsia="en-GB"/>
        </w:rPr>
        <w:t xml:space="preserve"> of these, plus the Headteacher. Their function is to be representative of the staff (but not staff reps) and lend their expertise and knowledge of the school.</w:t>
      </w:r>
    </w:p>
    <w:p w14:paraId="6C7D4EC8" w14:textId="463461FC" w:rsidR="00F23C99" w:rsidRPr="00F23C99" w:rsidRDefault="00F23C99" w:rsidP="00F23C99">
      <w:pPr>
        <w:shd w:val="clear" w:color="auto" w:fill="FFFFFF"/>
        <w:spacing w:before="100" w:beforeAutospacing="1" w:after="360" w:line="240" w:lineRule="auto"/>
        <w:rPr>
          <w:rFonts w:ascii="raleway" w:eastAsia="Times New Roman" w:hAnsi="raleway" w:cs="Arial"/>
          <w:color w:val="404040"/>
          <w:sz w:val="24"/>
          <w:szCs w:val="24"/>
          <w:lang w:eastAsia="en-GB"/>
        </w:rPr>
      </w:pPr>
      <w:r w:rsidRPr="00F23C99">
        <w:rPr>
          <w:rFonts w:ascii="raleway" w:eastAsia="Times New Roman" w:hAnsi="raleway" w:cs="Arial"/>
          <w:i/>
          <w:iCs/>
          <w:color w:val="5F9EA0"/>
          <w:sz w:val="24"/>
          <w:szCs w:val="24"/>
          <w:lang w:eastAsia="en-GB"/>
        </w:rPr>
        <w:t>Parent governors</w:t>
      </w:r>
      <w:r w:rsidRPr="00F23C99">
        <w:rPr>
          <w:rFonts w:ascii="raleway" w:eastAsia="Times New Roman" w:hAnsi="raleway" w:cs="Arial"/>
          <w:color w:val="404040"/>
          <w:sz w:val="24"/>
          <w:szCs w:val="24"/>
          <w:lang w:eastAsia="en-GB"/>
        </w:rPr>
        <w:t> </w:t>
      </w:r>
      <w:r w:rsidR="00455979">
        <w:rPr>
          <w:rFonts w:ascii="raleway" w:eastAsia="Times New Roman" w:hAnsi="raleway" w:cs="Arial"/>
          <w:color w:val="404040"/>
          <w:sz w:val="24"/>
          <w:szCs w:val="24"/>
          <w:lang w:eastAsia="en-GB"/>
        </w:rPr>
        <w:t xml:space="preserve">We can have a maximum of four, who </w:t>
      </w:r>
      <w:r w:rsidRPr="00F23C99">
        <w:rPr>
          <w:rFonts w:ascii="raleway" w:eastAsia="Times New Roman" w:hAnsi="raleway" w:cs="Arial"/>
          <w:color w:val="404040"/>
          <w:sz w:val="24"/>
          <w:szCs w:val="24"/>
          <w:lang w:eastAsia="en-GB"/>
        </w:rPr>
        <w:t>are likewise representative parents, not parent reps. They have an important perspective on the school through their children’s experience and a strong vested interest in the school’s performance.</w:t>
      </w:r>
    </w:p>
    <w:p w14:paraId="1E4443C6" w14:textId="3691CFBE" w:rsidR="00F23C99" w:rsidRDefault="00F23C99" w:rsidP="00F23C99">
      <w:pPr>
        <w:shd w:val="clear" w:color="auto" w:fill="FFFFFF"/>
        <w:spacing w:before="100" w:beforeAutospacing="1" w:after="360" w:line="240" w:lineRule="auto"/>
        <w:rPr>
          <w:rFonts w:ascii="raleway" w:eastAsia="Times New Roman" w:hAnsi="raleway" w:cs="Arial"/>
          <w:i/>
          <w:iCs/>
          <w:color w:val="5F9EA0"/>
          <w:sz w:val="24"/>
          <w:szCs w:val="24"/>
          <w:lang w:eastAsia="en-GB"/>
        </w:rPr>
      </w:pPr>
      <w:r>
        <w:rPr>
          <w:rFonts w:ascii="raleway" w:eastAsia="Times New Roman" w:hAnsi="raleway" w:cs="Arial"/>
          <w:i/>
          <w:iCs/>
          <w:color w:val="5F9EA0"/>
          <w:sz w:val="24"/>
          <w:szCs w:val="24"/>
          <w:lang w:eastAsia="en-GB"/>
        </w:rPr>
        <w:t xml:space="preserve">Community governors are made up of the </w:t>
      </w:r>
      <w:r w:rsidR="00455979">
        <w:rPr>
          <w:rFonts w:ascii="raleway" w:eastAsia="Times New Roman" w:hAnsi="raleway" w:cs="Arial"/>
          <w:i/>
          <w:iCs/>
          <w:color w:val="5F9EA0"/>
          <w:sz w:val="24"/>
          <w:szCs w:val="24"/>
          <w:lang w:eastAsia="en-GB"/>
        </w:rPr>
        <w:t>two</w:t>
      </w:r>
      <w:r>
        <w:rPr>
          <w:rFonts w:ascii="raleway" w:eastAsia="Times New Roman" w:hAnsi="raleway" w:cs="Arial"/>
          <w:i/>
          <w:iCs/>
          <w:color w:val="5F9EA0"/>
          <w:sz w:val="24"/>
          <w:szCs w:val="24"/>
          <w:lang w:eastAsia="en-GB"/>
        </w:rPr>
        <w:t xml:space="preserve"> categories below. </w:t>
      </w:r>
      <w:r w:rsidRPr="00F23C99">
        <w:rPr>
          <w:rFonts w:ascii="raleway" w:eastAsia="Times New Roman" w:hAnsi="raleway" w:cs="Arial"/>
          <w:color w:val="404040"/>
          <w:sz w:val="24"/>
          <w:szCs w:val="24"/>
          <w:lang w:eastAsia="en-GB"/>
        </w:rPr>
        <w:t xml:space="preserve">They help to strengthen links with the local community and often bring specialist skills such as finance or law. </w:t>
      </w:r>
      <w:r>
        <w:rPr>
          <w:rFonts w:ascii="raleway" w:eastAsia="Times New Roman" w:hAnsi="raleway" w:cs="Arial"/>
          <w:color w:val="404040"/>
          <w:sz w:val="24"/>
          <w:szCs w:val="24"/>
          <w:lang w:eastAsia="en-GB"/>
        </w:rPr>
        <w:t>They can</w:t>
      </w:r>
      <w:r w:rsidRPr="00F23C99">
        <w:rPr>
          <w:rFonts w:ascii="raleway" w:eastAsia="Times New Roman" w:hAnsi="raleway" w:cs="Arial"/>
          <w:color w:val="404040"/>
          <w:sz w:val="24"/>
          <w:szCs w:val="24"/>
          <w:lang w:eastAsia="en-GB"/>
        </w:rPr>
        <w:t xml:space="preserve"> be either staff or parents</w:t>
      </w:r>
      <w:r>
        <w:rPr>
          <w:rFonts w:ascii="raleway" w:eastAsia="Times New Roman" w:hAnsi="raleway" w:cs="Arial"/>
          <w:color w:val="404040"/>
          <w:sz w:val="24"/>
          <w:szCs w:val="24"/>
          <w:lang w:eastAsia="en-GB"/>
        </w:rPr>
        <w:t>, but don’t have to be</w:t>
      </w:r>
      <w:r w:rsidRPr="00F23C99">
        <w:rPr>
          <w:rFonts w:ascii="raleway" w:eastAsia="Times New Roman" w:hAnsi="raleway" w:cs="Arial"/>
          <w:color w:val="404040"/>
          <w:sz w:val="24"/>
          <w:szCs w:val="24"/>
          <w:lang w:eastAsia="en-GB"/>
        </w:rPr>
        <w:t>.</w:t>
      </w:r>
    </w:p>
    <w:p w14:paraId="3BE8B2CF" w14:textId="2DDD1434" w:rsidR="00F23C99" w:rsidRPr="00F23C99" w:rsidRDefault="00F23C99" w:rsidP="00F23C99">
      <w:pPr>
        <w:shd w:val="clear" w:color="auto" w:fill="FFFFFF"/>
        <w:spacing w:before="100" w:beforeAutospacing="1" w:after="360" w:line="240" w:lineRule="auto"/>
        <w:rPr>
          <w:rFonts w:ascii="raleway" w:eastAsia="Times New Roman" w:hAnsi="raleway" w:cs="Arial"/>
          <w:color w:val="404040"/>
          <w:sz w:val="24"/>
          <w:szCs w:val="24"/>
          <w:lang w:eastAsia="en-GB"/>
        </w:rPr>
      </w:pPr>
      <w:r>
        <w:rPr>
          <w:rFonts w:ascii="raleway" w:eastAsia="Times New Roman" w:hAnsi="raleway" w:cs="Arial"/>
          <w:i/>
          <w:iCs/>
          <w:color w:val="5F9EA0"/>
          <w:sz w:val="24"/>
          <w:szCs w:val="24"/>
          <w:lang w:eastAsia="en-GB"/>
        </w:rPr>
        <w:t>Co-opted</w:t>
      </w:r>
      <w:r w:rsidRPr="00F23C99">
        <w:rPr>
          <w:rFonts w:ascii="raleway" w:eastAsia="Times New Roman" w:hAnsi="raleway" w:cs="Arial"/>
          <w:i/>
          <w:iCs/>
          <w:color w:val="5F9EA0"/>
          <w:sz w:val="24"/>
          <w:szCs w:val="24"/>
          <w:lang w:eastAsia="en-GB"/>
        </w:rPr>
        <w:t xml:space="preserve"> governors</w:t>
      </w:r>
      <w:r w:rsidR="001164D4">
        <w:rPr>
          <w:rFonts w:ascii="raleway" w:eastAsia="Times New Roman" w:hAnsi="raleway" w:cs="Arial"/>
          <w:color w:val="404040"/>
          <w:sz w:val="24"/>
          <w:szCs w:val="24"/>
          <w:lang w:eastAsia="en-GB"/>
        </w:rPr>
        <w:t xml:space="preserve"> are appointed</w:t>
      </w:r>
      <w:r w:rsidR="0094081B">
        <w:rPr>
          <w:rFonts w:ascii="raleway" w:eastAsia="Times New Roman" w:hAnsi="raleway" w:cs="Arial"/>
          <w:color w:val="404040"/>
          <w:sz w:val="24"/>
          <w:szCs w:val="24"/>
          <w:lang w:eastAsia="en-GB"/>
        </w:rPr>
        <w:t xml:space="preserve"> </w:t>
      </w:r>
      <w:r w:rsidR="001164D4">
        <w:rPr>
          <w:rFonts w:ascii="raleway" w:eastAsia="Times New Roman" w:hAnsi="raleway" w:cs="Arial"/>
          <w:color w:val="404040"/>
          <w:sz w:val="24"/>
          <w:szCs w:val="24"/>
          <w:lang w:eastAsia="en-GB"/>
        </w:rPr>
        <w:t>by the Governing Body</w:t>
      </w:r>
      <w:r w:rsidR="00455979">
        <w:rPr>
          <w:rFonts w:ascii="raleway" w:eastAsia="Times New Roman" w:hAnsi="raleway" w:cs="Arial"/>
          <w:color w:val="404040"/>
          <w:sz w:val="24"/>
          <w:szCs w:val="24"/>
          <w:lang w:eastAsia="en-GB"/>
        </w:rPr>
        <w:t xml:space="preserve">, and we can have up to </w:t>
      </w:r>
      <w:r w:rsidR="00231F8B">
        <w:rPr>
          <w:rFonts w:ascii="raleway" w:eastAsia="Times New Roman" w:hAnsi="raleway" w:cs="Arial"/>
          <w:color w:val="404040"/>
          <w:sz w:val="24"/>
          <w:szCs w:val="24"/>
          <w:lang w:eastAsia="en-GB"/>
        </w:rPr>
        <w:t>six</w:t>
      </w:r>
      <w:r w:rsidR="001164D4">
        <w:rPr>
          <w:rFonts w:ascii="raleway" w:eastAsia="Times New Roman" w:hAnsi="raleway" w:cs="Arial"/>
          <w:color w:val="404040"/>
          <w:sz w:val="24"/>
          <w:szCs w:val="24"/>
          <w:lang w:eastAsia="en-GB"/>
        </w:rPr>
        <w:t>.</w:t>
      </w:r>
      <w:r>
        <w:rPr>
          <w:rFonts w:ascii="raleway" w:eastAsia="Times New Roman" w:hAnsi="raleway" w:cs="Arial"/>
          <w:color w:val="404040"/>
          <w:sz w:val="24"/>
          <w:szCs w:val="24"/>
          <w:lang w:eastAsia="en-GB"/>
        </w:rPr>
        <w:t xml:space="preserve">  </w:t>
      </w:r>
      <w:r w:rsidR="00455979">
        <w:rPr>
          <w:rFonts w:ascii="raleway" w:eastAsia="Times New Roman" w:hAnsi="raleway" w:cs="Arial"/>
          <w:color w:val="404040"/>
          <w:sz w:val="24"/>
          <w:szCs w:val="24"/>
          <w:lang w:eastAsia="en-GB"/>
        </w:rPr>
        <w:t xml:space="preserve">The one </w:t>
      </w:r>
      <w:r w:rsidRPr="00F23C99">
        <w:rPr>
          <w:rFonts w:ascii="raleway" w:eastAsia="Times New Roman" w:hAnsi="raleway" w:cs="Arial"/>
          <w:i/>
          <w:iCs/>
          <w:color w:val="5F9EA0"/>
          <w:sz w:val="24"/>
          <w:szCs w:val="24"/>
          <w:lang w:eastAsia="en-GB"/>
        </w:rPr>
        <w:t>Local Authority governor</w:t>
      </w:r>
      <w:r>
        <w:rPr>
          <w:rFonts w:ascii="raleway" w:eastAsia="Times New Roman" w:hAnsi="raleway" w:cs="Arial"/>
          <w:color w:val="404040"/>
          <w:sz w:val="24"/>
          <w:szCs w:val="24"/>
          <w:lang w:eastAsia="en-GB"/>
        </w:rPr>
        <w:t xml:space="preserve"> </w:t>
      </w:r>
      <w:r w:rsidR="00455979">
        <w:rPr>
          <w:rFonts w:ascii="raleway" w:eastAsia="Times New Roman" w:hAnsi="raleway" w:cs="Arial"/>
          <w:color w:val="404040"/>
          <w:sz w:val="24"/>
          <w:szCs w:val="24"/>
          <w:lang w:eastAsia="en-GB"/>
        </w:rPr>
        <w:t>is</w:t>
      </w:r>
      <w:r>
        <w:rPr>
          <w:rFonts w:ascii="raleway" w:eastAsia="Times New Roman" w:hAnsi="raleway" w:cs="Arial"/>
          <w:color w:val="404040"/>
          <w:sz w:val="24"/>
          <w:szCs w:val="24"/>
          <w:lang w:eastAsia="en-GB"/>
        </w:rPr>
        <w:t xml:space="preserve"> appointed by the Local Authority but </w:t>
      </w:r>
      <w:r w:rsidR="00231F8B">
        <w:rPr>
          <w:rFonts w:ascii="raleway" w:eastAsia="Times New Roman" w:hAnsi="raleway" w:cs="Arial"/>
          <w:color w:val="404040"/>
          <w:sz w:val="24"/>
          <w:szCs w:val="24"/>
          <w:lang w:eastAsia="en-GB"/>
        </w:rPr>
        <w:t>is</w:t>
      </w:r>
      <w:r>
        <w:rPr>
          <w:rFonts w:ascii="raleway" w:eastAsia="Times New Roman" w:hAnsi="raleway" w:cs="Arial"/>
          <w:color w:val="404040"/>
          <w:sz w:val="24"/>
          <w:szCs w:val="24"/>
          <w:lang w:eastAsia="en-GB"/>
        </w:rPr>
        <w:t xml:space="preserve"> </w:t>
      </w:r>
      <w:r w:rsidR="009C61D9">
        <w:rPr>
          <w:rFonts w:ascii="raleway" w:eastAsia="Times New Roman" w:hAnsi="raleway" w:cs="Arial"/>
          <w:color w:val="404040"/>
          <w:sz w:val="24"/>
          <w:szCs w:val="24"/>
          <w:lang w:eastAsia="en-GB"/>
        </w:rPr>
        <w:t xml:space="preserve">normally </w:t>
      </w:r>
      <w:r w:rsidR="00231F8B">
        <w:rPr>
          <w:rFonts w:ascii="raleway" w:eastAsia="Times New Roman" w:hAnsi="raleway" w:cs="Arial"/>
          <w:color w:val="404040"/>
          <w:sz w:val="24"/>
          <w:szCs w:val="24"/>
          <w:lang w:eastAsia="en-GB"/>
        </w:rPr>
        <w:t xml:space="preserve">a person </w:t>
      </w:r>
      <w:r>
        <w:rPr>
          <w:rFonts w:ascii="raleway" w:eastAsia="Times New Roman" w:hAnsi="raleway" w:cs="Arial"/>
          <w:color w:val="404040"/>
          <w:sz w:val="24"/>
          <w:szCs w:val="24"/>
          <w:lang w:eastAsia="en-GB"/>
        </w:rPr>
        <w:t>recommended</w:t>
      </w:r>
      <w:r w:rsidR="0078641E">
        <w:rPr>
          <w:rFonts w:ascii="raleway" w:eastAsia="Times New Roman" w:hAnsi="raleway" w:cs="Arial"/>
          <w:color w:val="404040"/>
          <w:sz w:val="24"/>
          <w:szCs w:val="24"/>
          <w:lang w:eastAsia="en-GB"/>
        </w:rPr>
        <w:t xml:space="preserve"> by </w:t>
      </w:r>
      <w:r w:rsidR="00231F8B">
        <w:rPr>
          <w:rFonts w:ascii="raleway" w:eastAsia="Times New Roman" w:hAnsi="raleway" w:cs="Arial"/>
          <w:color w:val="404040"/>
          <w:sz w:val="24"/>
          <w:szCs w:val="24"/>
          <w:lang w:eastAsia="en-GB"/>
        </w:rPr>
        <w:t>West</w:t>
      </w:r>
      <w:r w:rsidR="004919A0">
        <w:rPr>
          <w:rFonts w:ascii="raleway" w:eastAsia="Times New Roman" w:hAnsi="raleway" w:cs="Arial"/>
          <w:color w:val="404040"/>
          <w:sz w:val="24"/>
          <w:szCs w:val="24"/>
          <w:lang w:eastAsia="en-GB"/>
        </w:rPr>
        <w:t xml:space="preserve"> </w:t>
      </w:r>
      <w:bookmarkStart w:id="0" w:name="_GoBack"/>
      <w:bookmarkEnd w:id="0"/>
      <w:r w:rsidR="00231F8B">
        <w:rPr>
          <w:rFonts w:ascii="raleway" w:eastAsia="Times New Roman" w:hAnsi="raleway" w:cs="Arial"/>
          <w:color w:val="404040"/>
          <w:sz w:val="24"/>
          <w:szCs w:val="24"/>
          <w:lang w:eastAsia="en-GB"/>
        </w:rPr>
        <w:t xml:space="preserve">Croft </w:t>
      </w:r>
      <w:r w:rsidR="0078641E">
        <w:rPr>
          <w:rFonts w:ascii="raleway" w:eastAsia="Times New Roman" w:hAnsi="raleway" w:cs="Arial"/>
          <w:color w:val="404040"/>
          <w:sz w:val="24"/>
          <w:szCs w:val="24"/>
          <w:lang w:eastAsia="en-GB"/>
        </w:rPr>
        <w:t>S</w:t>
      </w:r>
      <w:r w:rsidR="009C61D9">
        <w:rPr>
          <w:rFonts w:ascii="raleway" w:eastAsia="Times New Roman" w:hAnsi="raleway" w:cs="Arial"/>
          <w:color w:val="404040"/>
          <w:sz w:val="24"/>
          <w:szCs w:val="24"/>
          <w:lang w:eastAsia="en-GB"/>
        </w:rPr>
        <w:t>chool</w:t>
      </w:r>
      <w:r w:rsidR="0078641E">
        <w:rPr>
          <w:rFonts w:ascii="raleway" w:eastAsia="Times New Roman" w:hAnsi="raleway" w:cs="Arial"/>
          <w:color w:val="404040"/>
          <w:sz w:val="24"/>
          <w:szCs w:val="24"/>
          <w:lang w:eastAsia="en-GB"/>
        </w:rPr>
        <w:t xml:space="preserve"> to the LA</w:t>
      </w:r>
    </w:p>
    <w:p w14:paraId="69208BA9" w14:textId="77777777" w:rsidR="00F23C99" w:rsidRPr="00F23C99" w:rsidRDefault="00F23C99" w:rsidP="00F23C99">
      <w:pPr>
        <w:shd w:val="clear" w:color="auto" w:fill="5F9EA0"/>
        <w:spacing w:before="100" w:beforeAutospacing="1" w:after="360" w:line="240" w:lineRule="auto"/>
        <w:jc w:val="center"/>
        <w:rPr>
          <w:rFonts w:ascii="raleway" w:eastAsia="Times New Roman" w:hAnsi="raleway" w:cs="Arial"/>
          <w:color w:val="FFFFFF"/>
          <w:sz w:val="24"/>
          <w:szCs w:val="24"/>
          <w:lang w:eastAsia="en-GB"/>
        </w:rPr>
      </w:pPr>
      <w:r w:rsidRPr="00F23C99">
        <w:rPr>
          <w:rFonts w:ascii="raleway" w:eastAsia="Times New Roman" w:hAnsi="raleway" w:cs="Arial"/>
          <w:color w:val="FFFFFF"/>
          <w:sz w:val="24"/>
          <w:szCs w:val="24"/>
          <w:lang w:eastAsia="en-GB"/>
        </w:rPr>
        <w:t>“Staff governors are representative staff, not staff representatives”</w:t>
      </w:r>
    </w:p>
    <w:p w14:paraId="055CF811" w14:textId="77777777" w:rsidR="009C61D9" w:rsidRDefault="009C61D9" w:rsidP="00F23C99">
      <w:pPr>
        <w:shd w:val="clear" w:color="auto" w:fill="FFFFFF"/>
        <w:spacing w:before="100" w:beforeAutospacing="1" w:after="360" w:line="240" w:lineRule="auto"/>
        <w:rPr>
          <w:rFonts w:ascii="raleway" w:eastAsia="Times New Roman" w:hAnsi="raleway" w:cs="Arial"/>
          <w:color w:val="404040"/>
          <w:sz w:val="24"/>
          <w:szCs w:val="24"/>
          <w:lang w:eastAsia="en-GB"/>
        </w:rPr>
      </w:pPr>
    </w:p>
    <w:p w14:paraId="209AB1C8" w14:textId="22E02780" w:rsidR="00F23C99" w:rsidRPr="00F23C99" w:rsidRDefault="00F23C99" w:rsidP="00F23C99">
      <w:pPr>
        <w:shd w:val="clear" w:color="auto" w:fill="FFFFFF"/>
        <w:spacing w:before="100" w:beforeAutospacing="1" w:after="360" w:line="240" w:lineRule="auto"/>
        <w:rPr>
          <w:rFonts w:ascii="raleway" w:eastAsia="Times New Roman" w:hAnsi="raleway" w:cs="Arial"/>
          <w:color w:val="404040"/>
          <w:sz w:val="24"/>
          <w:szCs w:val="24"/>
          <w:lang w:eastAsia="en-GB"/>
        </w:rPr>
      </w:pPr>
      <w:r w:rsidRPr="00F23C99">
        <w:rPr>
          <w:rFonts w:ascii="raleway" w:eastAsia="Times New Roman" w:hAnsi="raleway" w:cs="Arial"/>
          <w:color w:val="404040"/>
          <w:sz w:val="24"/>
          <w:szCs w:val="24"/>
          <w:lang w:eastAsia="en-GB"/>
        </w:rPr>
        <w:t>Some governors are elected but most are appointed, so we can make sure we have the skills we need around the table. We meet as a full governing body</w:t>
      </w:r>
      <w:r w:rsidR="00231F8B">
        <w:rPr>
          <w:rFonts w:ascii="raleway" w:eastAsia="Times New Roman" w:hAnsi="raleway" w:cs="Arial"/>
          <w:color w:val="404040"/>
          <w:sz w:val="24"/>
          <w:szCs w:val="24"/>
          <w:lang w:eastAsia="en-GB"/>
        </w:rPr>
        <w:t xml:space="preserve"> </w:t>
      </w:r>
      <w:r w:rsidR="00743580">
        <w:rPr>
          <w:rFonts w:ascii="raleway" w:eastAsia="Times New Roman" w:hAnsi="raleway" w:cs="Arial"/>
          <w:color w:val="404040"/>
          <w:sz w:val="24"/>
          <w:szCs w:val="24"/>
          <w:lang w:eastAsia="en-GB"/>
        </w:rPr>
        <w:t>7</w:t>
      </w:r>
      <w:r w:rsidR="00A03DDB">
        <w:rPr>
          <w:rFonts w:ascii="raleway" w:eastAsia="Times New Roman" w:hAnsi="raleway" w:cs="Arial"/>
          <w:color w:val="404040"/>
          <w:sz w:val="24"/>
          <w:szCs w:val="24"/>
          <w:lang w:eastAsia="en-GB"/>
        </w:rPr>
        <w:t xml:space="preserve"> times a year.</w:t>
      </w:r>
    </w:p>
    <w:p w14:paraId="69A301E5" w14:textId="77777777" w:rsidR="00F23C99" w:rsidRPr="00F23C99" w:rsidRDefault="00F23C99" w:rsidP="00F23C99">
      <w:pPr>
        <w:shd w:val="clear" w:color="auto" w:fill="FFFFFF"/>
        <w:spacing w:before="100" w:beforeAutospacing="1" w:after="100" w:afterAutospacing="1" w:line="240" w:lineRule="auto"/>
        <w:outlineLvl w:val="2"/>
        <w:rPr>
          <w:rFonts w:ascii="raleway" w:eastAsia="Times New Roman" w:hAnsi="raleway" w:cs="Arial"/>
          <w:color w:val="5F9EA0"/>
          <w:spacing w:val="23"/>
          <w:sz w:val="27"/>
          <w:szCs w:val="27"/>
          <w:lang w:eastAsia="en-GB"/>
        </w:rPr>
      </w:pPr>
      <w:r w:rsidRPr="00F23C99">
        <w:rPr>
          <w:rFonts w:ascii="raleway" w:eastAsia="Times New Roman" w:hAnsi="raleway" w:cs="Arial"/>
          <w:color w:val="5F9EA0"/>
          <w:spacing w:val="23"/>
          <w:sz w:val="27"/>
          <w:szCs w:val="27"/>
          <w:lang w:eastAsia="en-GB"/>
        </w:rPr>
        <w:t xml:space="preserve">What’s a </w:t>
      </w:r>
      <w:r w:rsidR="0078641E">
        <w:rPr>
          <w:rFonts w:ascii="raleway" w:eastAsia="Times New Roman" w:hAnsi="raleway" w:cs="Arial"/>
          <w:color w:val="5F9EA0"/>
          <w:spacing w:val="23"/>
          <w:sz w:val="27"/>
          <w:szCs w:val="27"/>
          <w:lang w:eastAsia="en-GB"/>
        </w:rPr>
        <w:t>“lead</w:t>
      </w:r>
      <w:r w:rsidRPr="00F23C99">
        <w:rPr>
          <w:rFonts w:ascii="raleway" w:eastAsia="Times New Roman" w:hAnsi="raleway" w:cs="Arial"/>
          <w:color w:val="5F9EA0"/>
          <w:spacing w:val="23"/>
          <w:sz w:val="27"/>
          <w:szCs w:val="27"/>
          <w:lang w:eastAsia="en-GB"/>
        </w:rPr>
        <w:t xml:space="preserve"> governor</w:t>
      </w:r>
      <w:r w:rsidR="0078641E">
        <w:rPr>
          <w:rFonts w:ascii="raleway" w:eastAsia="Times New Roman" w:hAnsi="raleway" w:cs="Arial"/>
          <w:color w:val="5F9EA0"/>
          <w:spacing w:val="23"/>
          <w:sz w:val="27"/>
          <w:szCs w:val="27"/>
          <w:lang w:eastAsia="en-GB"/>
        </w:rPr>
        <w:t>”</w:t>
      </w:r>
      <w:r w:rsidRPr="00F23C99">
        <w:rPr>
          <w:rFonts w:ascii="raleway" w:eastAsia="Times New Roman" w:hAnsi="raleway" w:cs="Arial"/>
          <w:color w:val="5F9EA0"/>
          <w:spacing w:val="23"/>
          <w:sz w:val="27"/>
          <w:szCs w:val="27"/>
          <w:lang w:eastAsia="en-GB"/>
        </w:rPr>
        <w:t>?</w:t>
      </w:r>
    </w:p>
    <w:p w14:paraId="2D8CAFE5" w14:textId="77777777" w:rsidR="00F23C99" w:rsidRPr="00F23C99" w:rsidRDefault="00F23C99" w:rsidP="00F23C99">
      <w:pPr>
        <w:shd w:val="clear" w:color="auto" w:fill="FFFFFF"/>
        <w:spacing w:before="100" w:beforeAutospacing="1" w:after="360" w:line="240" w:lineRule="auto"/>
        <w:rPr>
          <w:rFonts w:ascii="raleway" w:eastAsia="Times New Roman" w:hAnsi="raleway" w:cs="Arial"/>
          <w:color w:val="404040"/>
          <w:sz w:val="24"/>
          <w:szCs w:val="24"/>
          <w:lang w:eastAsia="en-GB"/>
        </w:rPr>
      </w:pPr>
      <w:r w:rsidRPr="00F23C99">
        <w:rPr>
          <w:rFonts w:ascii="raleway" w:eastAsia="Times New Roman" w:hAnsi="raleway" w:cs="Arial"/>
          <w:color w:val="404040"/>
          <w:sz w:val="24"/>
          <w:szCs w:val="24"/>
          <w:lang w:eastAsia="en-GB"/>
        </w:rPr>
        <w:t xml:space="preserve">We appoint individual governors to take responsibility for a particular key area of importance, such as safeguarding, or health and safety. A </w:t>
      </w:r>
      <w:r w:rsidR="0078641E">
        <w:rPr>
          <w:rFonts w:ascii="raleway" w:eastAsia="Times New Roman" w:hAnsi="raleway" w:cs="Arial"/>
          <w:color w:val="404040"/>
          <w:sz w:val="24"/>
          <w:szCs w:val="24"/>
          <w:lang w:eastAsia="en-GB"/>
        </w:rPr>
        <w:t>lead</w:t>
      </w:r>
      <w:r w:rsidRPr="00F23C99">
        <w:rPr>
          <w:rFonts w:ascii="raleway" w:eastAsia="Times New Roman" w:hAnsi="raleway" w:cs="Arial"/>
          <w:color w:val="404040"/>
          <w:sz w:val="24"/>
          <w:szCs w:val="24"/>
          <w:lang w:eastAsia="en-GB"/>
        </w:rPr>
        <w:t xml:space="preserve"> governor keeps a close eye on behalf of the whole governing body, and provides a communication channel between us and the key staff responsible for the area in question. The </w:t>
      </w:r>
      <w:r w:rsidR="0078641E">
        <w:rPr>
          <w:rFonts w:ascii="raleway" w:eastAsia="Times New Roman" w:hAnsi="raleway" w:cs="Arial"/>
          <w:color w:val="404040"/>
          <w:sz w:val="24"/>
          <w:szCs w:val="24"/>
          <w:lang w:eastAsia="en-GB"/>
        </w:rPr>
        <w:t>lead</w:t>
      </w:r>
      <w:r w:rsidRPr="00F23C99">
        <w:rPr>
          <w:rFonts w:ascii="raleway" w:eastAsia="Times New Roman" w:hAnsi="raleway" w:cs="Arial"/>
          <w:color w:val="404040"/>
          <w:sz w:val="24"/>
          <w:szCs w:val="24"/>
          <w:lang w:eastAsia="en-GB"/>
        </w:rPr>
        <w:t xml:space="preserve"> governor will make sure that the school is fulfilling its legal requirements, and will support the relevant member of staff in doing so if necessary.</w:t>
      </w:r>
    </w:p>
    <w:sectPr w:rsidR="00F23C99" w:rsidRPr="00F23C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D16C6E"/>
    <w:multiLevelType w:val="multilevel"/>
    <w:tmpl w:val="186E9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C6389E"/>
    <w:multiLevelType w:val="multilevel"/>
    <w:tmpl w:val="8A6C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F26BF3"/>
    <w:multiLevelType w:val="multilevel"/>
    <w:tmpl w:val="46BE3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C99"/>
    <w:rsid w:val="001164D4"/>
    <w:rsid w:val="001C15C5"/>
    <w:rsid w:val="00231F8B"/>
    <w:rsid w:val="00257BCB"/>
    <w:rsid w:val="002A6366"/>
    <w:rsid w:val="00455979"/>
    <w:rsid w:val="004919A0"/>
    <w:rsid w:val="00585728"/>
    <w:rsid w:val="00662351"/>
    <w:rsid w:val="007074B4"/>
    <w:rsid w:val="00743580"/>
    <w:rsid w:val="0078641E"/>
    <w:rsid w:val="0094081B"/>
    <w:rsid w:val="009C61D9"/>
    <w:rsid w:val="00A03DDB"/>
    <w:rsid w:val="00F23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D0BFD"/>
  <w15:chartTrackingRefBased/>
  <w15:docId w15:val="{C822B0D9-14FA-40D9-BAE8-5F9868370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unhideWhenUsed/>
    <w:rsid w:val="00F23C99"/>
    <w:rPr>
      <w:color w:val="0563C1" w:themeColor="hyperlink"/>
      <w:u w:val="single"/>
    </w:rPr>
  </w:style>
  <w:style w:type="character" w:styleId="UnresolvedMention">
    <w:name w:val="Unresolved Mention"/>
    <w:basedOn w:val="DefaultParagraphFont"/>
    <w:uiPriority w:val="99"/>
    <w:semiHidden/>
    <w:unhideWhenUsed/>
    <w:rsid w:val="00455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909302">
      <w:bodyDiv w:val="1"/>
      <w:marLeft w:val="0"/>
      <w:marRight w:val="0"/>
      <w:marTop w:val="0"/>
      <w:marBottom w:val="0"/>
      <w:divBdr>
        <w:top w:val="none" w:sz="0" w:space="0" w:color="auto"/>
        <w:left w:val="none" w:sz="0" w:space="0" w:color="auto"/>
        <w:bottom w:val="none" w:sz="0" w:space="0" w:color="auto"/>
        <w:right w:val="none" w:sz="0" w:space="0" w:color="auto"/>
      </w:divBdr>
      <w:divsChild>
        <w:div w:id="105008714">
          <w:marLeft w:val="0"/>
          <w:marRight w:val="0"/>
          <w:marTop w:val="0"/>
          <w:marBottom w:val="0"/>
          <w:divBdr>
            <w:top w:val="none" w:sz="0" w:space="0" w:color="auto"/>
            <w:left w:val="none" w:sz="0" w:space="0" w:color="auto"/>
            <w:bottom w:val="none" w:sz="0" w:space="0" w:color="auto"/>
            <w:right w:val="none" w:sz="0" w:space="0" w:color="auto"/>
          </w:divBdr>
          <w:divsChild>
            <w:div w:id="874578107">
              <w:marLeft w:val="0"/>
              <w:marRight w:val="0"/>
              <w:marTop w:val="0"/>
              <w:marBottom w:val="0"/>
              <w:divBdr>
                <w:top w:val="none" w:sz="0" w:space="0" w:color="auto"/>
                <w:left w:val="none" w:sz="0" w:space="0" w:color="auto"/>
                <w:bottom w:val="none" w:sz="0" w:space="0" w:color="auto"/>
                <w:right w:val="none" w:sz="0" w:space="0" w:color="auto"/>
              </w:divBdr>
              <w:divsChild>
                <w:div w:id="1597135716">
                  <w:marLeft w:val="0"/>
                  <w:marRight w:val="0"/>
                  <w:marTop w:val="0"/>
                  <w:marBottom w:val="0"/>
                  <w:divBdr>
                    <w:top w:val="none" w:sz="0" w:space="0" w:color="auto"/>
                    <w:left w:val="none" w:sz="0" w:space="0" w:color="auto"/>
                    <w:bottom w:val="none" w:sz="0" w:space="0" w:color="auto"/>
                    <w:right w:val="none" w:sz="0" w:space="0" w:color="auto"/>
                  </w:divBdr>
                  <w:divsChild>
                    <w:div w:id="809709457">
                      <w:marLeft w:val="0"/>
                      <w:marRight w:val="0"/>
                      <w:marTop w:val="0"/>
                      <w:marBottom w:val="0"/>
                      <w:divBdr>
                        <w:top w:val="none" w:sz="0" w:space="0" w:color="auto"/>
                        <w:left w:val="none" w:sz="0" w:space="0" w:color="auto"/>
                        <w:bottom w:val="none" w:sz="0" w:space="0" w:color="auto"/>
                        <w:right w:val="none" w:sz="0" w:space="0" w:color="auto"/>
                      </w:divBdr>
                      <w:divsChild>
                        <w:div w:id="656416368">
                          <w:marLeft w:val="0"/>
                          <w:marRight w:val="0"/>
                          <w:marTop w:val="0"/>
                          <w:marBottom w:val="0"/>
                          <w:divBdr>
                            <w:top w:val="none" w:sz="0" w:space="0" w:color="auto"/>
                            <w:left w:val="none" w:sz="0" w:space="0" w:color="auto"/>
                            <w:bottom w:val="none" w:sz="0" w:space="0" w:color="auto"/>
                            <w:right w:val="none" w:sz="0" w:space="0" w:color="auto"/>
                          </w:divBdr>
                          <w:divsChild>
                            <w:div w:id="157506280">
                              <w:marLeft w:val="0"/>
                              <w:marRight w:val="0"/>
                              <w:marTop w:val="0"/>
                              <w:marBottom w:val="0"/>
                              <w:divBdr>
                                <w:top w:val="single" w:sz="2" w:space="8" w:color="FFFFFF"/>
                                <w:left w:val="single" w:sz="2" w:space="8" w:color="FFFFFF"/>
                                <w:bottom w:val="single" w:sz="12" w:space="8" w:color="FFFFFF"/>
                                <w:right w:val="single" w:sz="2" w:space="8" w:color="FFFFFF"/>
                              </w:divBdr>
                              <w:divsChild>
                                <w:div w:id="1253321404">
                                  <w:marLeft w:val="0"/>
                                  <w:marRight w:val="0"/>
                                  <w:marTop w:val="0"/>
                                  <w:marBottom w:val="0"/>
                                  <w:divBdr>
                                    <w:top w:val="none" w:sz="0" w:space="0" w:color="auto"/>
                                    <w:left w:val="none" w:sz="0" w:space="0" w:color="auto"/>
                                    <w:bottom w:val="none" w:sz="0" w:space="0" w:color="auto"/>
                                    <w:right w:val="none" w:sz="0" w:space="0" w:color="auto"/>
                                  </w:divBdr>
                                  <w:divsChild>
                                    <w:div w:id="425809721">
                                      <w:marLeft w:val="0"/>
                                      <w:marRight w:val="0"/>
                                      <w:marTop w:val="0"/>
                                      <w:marBottom w:val="0"/>
                                      <w:divBdr>
                                        <w:top w:val="none" w:sz="0" w:space="0" w:color="auto"/>
                                        <w:left w:val="none" w:sz="0" w:space="0" w:color="auto"/>
                                        <w:bottom w:val="none" w:sz="0" w:space="0" w:color="auto"/>
                                        <w:right w:val="none" w:sz="0" w:space="0" w:color="auto"/>
                                      </w:divBdr>
                                      <w:divsChild>
                                        <w:div w:id="6512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968201">
                  <w:marLeft w:val="0"/>
                  <w:marRight w:val="0"/>
                  <w:marTop w:val="0"/>
                  <w:marBottom w:val="0"/>
                  <w:divBdr>
                    <w:top w:val="none" w:sz="0" w:space="0" w:color="auto"/>
                    <w:left w:val="none" w:sz="0" w:space="0" w:color="auto"/>
                    <w:bottom w:val="none" w:sz="0" w:space="0" w:color="auto"/>
                    <w:right w:val="none" w:sz="0" w:space="0" w:color="auto"/>
                  </w:divBdr>
                  <w:divsChild>
                    <w:div w:id="1971016651">
                      <w:marLeft w:val="0"/>
                      <w:marRight w:val="0"/>
                      <w:marTop w:val="0"/>
                      <w:marBottom w:val="0"/>
                      <w:divBdr>
                        <w:top w:val="none" w:sz="0" w:space="0" w:color="auto"/>
                        <w:left w:val="none" w:sz="0" w:space="0" w:color="auto"/>
                        <w:bottom w:val="none" w:sz="0" w:space="0" w:color="auto"/>
                        <w:right w:val="none" w:sz="0" w:space="0" w:color="auto"/>
                      </w:divBdr>
                      <w:divsChild>
                        <w:div w:id="1133058803">
                          <w:marLeft w:val="0"/>
                          <w:marRight w:val="0"/>
                          <w:marTop w:val="0"/>
                          <w:marBottom w:val="0"/>
                          <w:divBdr>
                            <w:top w:val="none" w:sz="0" w:space="0" w:color="auto"/>
                            <w:left w:val="none" w:sz="0" w:space="0" w:color="auto"/>
                            <w:bottom w:val="none" w:sz="0" w:space="0" w:color="auto"/>
                            <w:right w:val="none" w:sz="0" w:space="0" w:color="auto"/>
                          </w:divBdr>
                          <w:divsChild>
                            <w:div w:id="1568226687">
                              <w:marLeft w:val="0"/>
                              <w:marRight w:val="0"/>
                              <w:marTop w:val="0"/>
                              <w:marBottom w:val="0"/>
                              <w:divBdr>
                                <w:top w:val="none" w:sz="0" w:space="0" w:color="auto"/>
                                <w:left w:val="none" w:sz="0" w:space="0" w:color="auto"/>
                                <w:bottom w:val="none" w:sz="0" w:space="0" w:color="auto"/>
                                <w:right w:val="none" w:sz="0" w:space="0" w:color="auto"/>
                              </w:divBdr>
                              <w:divsChild>
                                <w:div w:id="1234391775">
                                  <w:marLeft w:val="0"/>
                                  <w:marRight w:val="0"/>
                                  <w:marTop w:val="0"/>
                                  <w:marBottom w:val="0"/>
                                  <w:divBdr>
                                    <w:top w:val="none" w:sz="0" w:space="0" w:color="auto"/>
                                    <w:left w:val="none" w:sz="0" w:space="0" w:color="auto"/>
                                    <w:bottom w:val="none" w:sz="0" w:space="0" w:color="auto"/>
                                    <w:right w:val="none" w:sz="0" w:space="0" w:color="auto"/>
                                  </w:divBdr>
                                  <w:divsChild>
                                    <w:div w:id="1855723664">
                                      <w:marLeft w:val="0"/>
                                      <w:marRight w:val="0"/>
                                      <w:marTop w:val="0"/>
                                      <w:marBottom w:val="0"/>
                                      <w:divBdr>
                                        <w:top w:val="none" w:sz="0" w:space="0" w:color="auto"/>
                                        <w:left w:val="none" w:sz="0" w:space="0" w:color="auto"/>
                                        <w:bottom w:val="none" w:sz="0" w:space="0" w:color="auto"/>
                                        <w:right w:val="none" w:sz="0" w:space="0" w:color="auto"/>
                                      </w:divBdr>
                                      <w:divsChild>
                                        <w:div w:id="8524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002665">
          <w:marLeft w:val="0"/>
          <w:marRight w:val="0"/>
          <w:marTop w:val="0"/>
          <w:marBottom w:val="360"/>
          <w:divBdr>
            <w:top w:val="none" w:sz="0" w:space="0" w:color="auto"/>
            <w:left w:val="none" w:sz="0" w:space="0" w:color="auto"/>
            <w:bottom w:val="none" w:sz="0" w:space="0" w:color="auto"/>
            <w:right w:val="none" w:sz="0" w:space="0" w:color="auto"/>
          </w:divBdr>
          <w:divsChild>
            <w:div w:id="1773090965">
              <w:marLeft w:val="0"/>
              <w:marRight w:val="0"/>
              <w:marTop w:val="0"/>
              <w:marBottom w:val="0"/>
              <w:divBdr>
                <w:top w:val="none" w:sz="0" w:space="0" w:color="auto"/>
                <w:left w:val="none" w:sz="0" w:space="0" w:color="auto"/>
                <w:bottom w:val="none" w:sz="0" w:space="0" w:color="auto"/>
                <w:right w:val="none" w:sz="0" w:space="0" w:color="auto"/>
              </w:divBdr>
              <w:divsChild>
                <w:div w:id="1780760113">
                  <w:marLeft w:val="0"/>
                  <w:marRight w:val="0"/>
                  <w:marTop w:val="0"/>
                  <w:marBottom w:val="0"/>
                  <w:divBdr>
                    <w:top w:val="none" w:sz="0" w:space="0" w:color="auto"/>
                    <w:left w:val="none" w:sz="0" w:space="0" w:color="auto"/>
                    <w:bottom w:val="none" w:sz="0" w:space="0" w:color="auto"/>
                    <w:right w:val="none" w:sz="0" w:space="0" w:color="auto"/>
                  </w:divBdr>
                  <w:divsChild>
                    <w:div w:id="1279526752">
                      <w:marLeft w:val="0"/>
                      <w:marRight w:val="0"/>
                      <w:marTop w:val="0"/>
                      <w:marBottom w:val="0"/>
                      <w:divBdr>
                        <w:top w:val="none" w:sz="0" w:space="0" w:color="auto"/>
                        <w:left w:val="none" w:sz="0" w:space="0" w:color="auto"/>
                        <w:bottom w:val="none" w:sz="0" w:space="0" w:color="auto"/>
                        <w:right w:val="none" w:sz="0" w:space="0" w:color="auto"/>
                      </w:divBdr>
                      <w:divsChild>
                        <w:div w:id="1228883588">
                          <w:marLeft w:val="0"/>
                          <w:marRight w:val="0"/>
                          <w:marTop w:val="0"/>
                          <w:marBottom w:val="0"/>
                          <w:divBdr>
                            <w:top w:val="none" w:sz="0" w:space="0" w:color="auto"/>
                            <w:left w:val="none" w:sz="0" w:space="0" w:color="auto"/>
                            <w:bottom w:val="none" w:sz="0" w:space="0" w:color="auto"/>
                            <w:right w:val="none" w:sz="0" w:space="0" w:color="auto"/>
                          </w:divBdr>
                          <w:divsChild>
                            <w:div w:id="1234773367">
                              <w:marLeft w:val="0"/>
                              <w:marRight w:val="0"/>
                              <w:marTop w:val="0"/>
                              <w:marBottom w:val="0"/>
                              <w:divBdr>
                                <w:top w:val="none" w:sz="0" w:space="0" w:color="auto"/>
                                <w:left w:val="none" w:sz="0" w:space="0" w:color="auto"/>
                                <w:bottom w:val="none" w:sz="0" w:space="0" w:color="auto"/>
                                <w:right w:val="none" w:sz="0" w:space="0" w:color="auto"/>
                              </w:divBdr>
                              <w:divsChild>
                                <w:div w:id="1655602036">
                                  <w:marLeft w:val="0"/>
                                  <w:marRight w:val="0"/>
                                  <w:marTop w:val="0"/>
                                  <w:marBottom w:val="0"/>
                                  <w:divBdr>
                                    <w:top w:val="none" w:sz="0" w:space="0" w:color="auto"/>
                                    <w:left w:val="none" w:sz="0" w:space="0" w:color="auto"/>
                                    <w:bottom w:val="none" w:sz="0" w:space="0" w:color="auto"/>
                                    <w:right w:val="none" w:sz="0" w:space="0" w:color="auto"/>
                                  </w:divBdr>
                                  <w:divsChild>
                                    <w:div w:id="1947884913">
                                      <w:marLeft w:val="0"/>
                                      <w:marRight w:val="0"/>
                                      <w:marTop w:val="0"/>
                                      <w:marBottom w:val="300"/>
                                      <w:divBdr>
                                        <w:top w:val="none" w:sz="0" w:space="0" w:color="auto"/>
                                        <w:left w:val="none" w:sz="0" w:space="0" w:color="auto"/>
                                        <w:bottom w:val="none" w:sz="0" w:space="0" w:color="auto"/>
                                        <w:right w:val="none" w:sz="0" w:space="0" w:color="auto"/>
                                      </w:divBdr>
                                      <w:divsChild>
                                        <w:div w:id="53546868">
                                          <w:marLeft w:val="0"/>
                                          <w:marRight w:val="0"/>
                                          <w:marTop w:val="0"/>
                                          <w:marBottom w:val="0"/>
                                          <w:divBdr>
                                            <w:top w:val="none" w:sz="0" w:space="0" w:color="auto"/>
                                            <w:left w:val="none" w:sz="0" w:space="0" w:color="auto"/>
                                            <w:bottom w:val="none" w:sz="0" w:space="0" w:color="auto"/>
                                            <w:right w:val="none" w:sz="0" w:space="0" w:color="auto"/>
                                          </w:divBdr>
                                        </w:div>
                                      </w:divsChild>
                                    </w:div>
                                    <w:div w:id="462768205">
                                      <w:marLeft w:val="0"/>
                                      <w:marRight w:val="0"/>
                                      <w:marTop w:val="0"/>
                                      <w:marBottom w:val="0"/>
                                      <w:divBdr>
                                        <w:top w:val="none" w:sz="0" w:space="0" w:color="auto"/>
                                        <w:left w:val="none" w:sz="0" w:space="0" w:color="auto"/>
                                        <w:bottom w:val="none" w:sz="0" w:space="0" w:color="auto"/>
                                        <w:right w:val="none" w:sz="0" w:space="0" w:color="auto"/>
                                      </w:divBdr>
                                      <w:divsChild>
                                        <w:div w:id="1638414404">
                                          <w:marLeft w:val="0"/>
                                          <w:marRight w:val="0"/>
                                          <w:marTop w:val="0"/>
                                          <w:marBottom w:val="0"/>
                                          <w:divBdr>
                                            <w:top w:val="none" w:sz="0" w:space="0" w:color="auto"/>
                                            <w:left w:val="none" w:sz="0" w:space="0" w:color="auto"/>
                                            <w:bottom w:val="none" w:sz="0" w:space="0" w:color="auto"/>
                                            <w:right w:val="none" w:sz="0" w:space="0" w:color="auto"/>
                                          </w:divBdr>
                                          <w:divsChild>
                                            <w:div w:id="1090080703">
                                              <w:blockQuote w:val="1"/>
                                              <w:marLeft w:val="360"/>
                                              <w:marRight w:val="36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westcroft.devon.sch.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14DBC6ED3584E8C66C9070E95077B" ma:contentTypeVersion="15" ma:contentTypeDescription="Create a new document." ma:contentTypeScope="" ma:versionID="d96f457d547195e4a7de481516cc635a">
  <xsd:schema xmlns:xsd="http://www.w3.org/2001/XMLSchema" xmlns:xs="http://www.w3.org/2001/XMLSchema" xmlns:p="http://schemas.microsoft.com/office/2006/metadata/properties" xmlns:ns3="731d38a1-dea0-479d-82d9-db80c5727a42" xmlns:ns4="85cebd65-a586-47ac-98e6-4cefd7c6030d" targetNamespace="http://schemas.microsoft.com/office/2006/metadata/properties" ma:root="true" ma:fieldsID="f940d587bbe49d0231013e3b271a006e" ns3:_="" ns4:_="">
    <xsd:import namespace="731d38a1-dea0-479d-82d9-db80c5727a42"/>
    <xsd:import namespace="85cebd65-a586-47ac-98e6-4cefd7c6030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d38a1-dea0-479d-82d9-db80c5727a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cebd65-a586-47ac-98e6-4cefd7c603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31d38a1-dea0-479d-82d9-db80c5727a4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656949-43F4-430B-A3BE-BDF63C2BB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d38a1-dea0-479d-82d9-db80c5727a42"/>
    <ds:schemaRef ds:uri="85cebd65-a586-47ac-98e6-4cefd7c60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BD7D0C-1106-44F3-BE12-023D4B087D7A}">
  <ds:schemaRefs>
    <ds:schemaRef ds:uri="http://purl.org/dc/term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elements/1.1/"/>
    <ds:schemaRef ds:uri="731d38a1-dea0-479d-82d9-db80c5727a42"/>
    <ds:schemaRef ds:uri="85cebd65-a586-47ac-98e6-4cefd7c6030d"/>
    <ds:schemaRef ds:uri="http://www.w3.org/XML/1998/namespace"/>
  </ds:schemaRefs>
</ds:datastoreItem>
</file>

<file path=customXml/itemProps3.xml><?xml version="1.0" encoding="utf-8"?>
<ds:datastoreItem xmlns:ds="http://schemas.openxmlformats.org/officeDocument/2006/customXml" ds:itemID="{8C79B1CE-326A-48CC-8F60-3F584F773E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Emily Paine</cp:lastModifiedBy>
  <cp:revision>2</cp:revision>
  <dcterms:created xsi:type="dcterms:W3CDTF">2024-06-21T10:18:00Z</dcterms:created>
  <dcterms:modified xsi:type="dcterms:W3CDTF">2024-06-21T10:18:00Z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0x010100B3714DBC6ED3584E8C66C9070E95077B</vt:lpwstr>
  </property>
</Properties>
</file>